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F35D" w14:textId="77777777" w:rsidR="001D7F83" w:rsidRPr="00991603" w:rsidRDefault="007D73C0" w:rsidP="00991603">
      <w:pPr>
        <w:jc w:val="center"/>
        <w:rPr>
          <w:b/>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189E5599" wp14:editId="0D467B3E">
                <wp:simplePos x="0" y="0"/>
                <wp:positionH relativeFrom="column">
                  <wp:posOffset>38100</wp:posOffset>
                </wp:positionH>
                <wp:positionV relativeFrom="paragraph">
                  <wp:posOffset>400050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28DE77" w14:textId="77777777" w:rsidR="007D73C0" w:rsidRPr="007D73C0" w:rsidRDefault="007D73C0" w:rsidP="007D73C0">
                            <w:pPr>
                              <w:jc w:val="center"/>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Tulpehocken Area School District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9E5599" id="_x0000_t202" coordsize="21600,21600" o:spt="202" path="m,l,21600r21600,l21600,xe">
                <v:stroke joinstyle="miter"/>
                <v:path gradientshapeok="t" o:connecttype="rect"/>
              </v:shapetype>
              <v:shape id="Text Box 16" o:spid="_x0000_s1026" type="#_x0000_t202" style="position:absolute;left:0;text-align:left;margin-left:3pt;margin-top:3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" filled="f" stroked="f">
                <v:textbox style="mso-fit-shape-to-text:t">
                  <w:txbxContent>
                    <w:p w14:paraId="3228DE77" w14:textId="77777777" w:rsidR="007D73C0" w:rsidRPr="007D73C0" w:rsidRDefault="007D73C0" w:rsidP="007D73C0">
                      <w:pPr>
                        <w:jc w:val="center"/>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Tulpehocken Area School District</w:t>
                      </w:r>
                    </w:p>
                  </w:txbxContent>
                </v:textbox>
                <w10:wrap type="square"/>
              </v:shape>
            </w:pict>
          </mc:Fallback>
        </mc:AlternateContent>
      </w:r>
    </w:p>
    <w:p w14:paraId="64EB5CA3" w14:textId="77777777" w:rsidR="00991603" w:rsidRDefault="006215FB" w:rsidP="00991603">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32"/>
          <w:szCs w:val="32"/>
        </w:rPr>
        <w:drawing>
          <wp:inline distT="0" distB="0" distL="0" distR="0" wp14:anchorId="6519E438" wp14:editId="2D552105">
            <wp:extent cx="1981200" cy="211988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224" cy="2141313"/>
                    </a:xfrm>
                    <a:prstGeom prst="rect">
                      <a:avLst/>
                    </a:prstGeom>
                  </pic:spPr>
                </pic:pic>
              </a:graphicData>
            </a:graphic>
          </wp:inline>
        </w:drawing>
      </w:r>
    </w:p>
    <w:p w14:paraId="344DB826" w14:textId="77777777" w:rsidR="001D7F83" w:rsidRDefault="007D73C0" w:rsidP="00991603">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rPr>
        <mc:AlternateContent>
          <mc:Choice Requires="wps">
            <w:drawing>
              <wp:anchor distT="0" distB="0" distL="114300" distR="114300" simplePos="0" relativeHeight="251663360" behindDoc="0" locked="0" layoutInCell="1" allowOverlap="1" wp14:anchorId="1AF63F1E" wp14:editId="73E02854">
                <wp:simplePos x="0" y="0"/>
                <wp:positionH relativeFrom="column">
                  <wp:posOffset>-295275</wp:posOffset>
                </wp:positionH>
                <wp:positionV relativeFrom="paragraph">
                  <wp:posOffset>556260</wp:posOffset>
                </wp:positionV>
                <wp:extent cx="6791325"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791325" cy="1828800"/>
                        </a:xfrm>
                        <a:prstGeom prst="rect">
                          <a:avLst/>
                        </a:prstGeom>
                        <a:noFill/>
                        <a:ln>
                          <a:noFill/>
                        </a:ln>
                        <a:effectLst/>
                      </wps:spPr>
                      <wps:txbx>
                        <w:txbxContent>
                          <w:p w14:paraId="2C63F8AA" w14:textId="77777777" w:rsidR="007D73C0" w:rsidRPr="007D73C0" w:rsidRDefault="007D73C0" w:rsidP="00465872">
                            <w:pPr>
                              <w:jc w:val="center"/>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Parent/Student Athletic Han</w:t>
                            </w:r>
                            <w:r w:rsidR="00465872">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w:t>
                            </w: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F63F1E" id="Text Box 17" o:spid="_x0000_s1027" type="#_x0000_t202" style="position:absolute;left:0;text-align:left;margin-left:-23.25pt;margin-top:43.8pt;width:534.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" filled="f" stroked="f">
                <v:textbox style="mso-fit-shape-to-text:t">
                  <w:txbxContent>
                    <w:p w14:paraId="2C63F8AA" w14:textId="77777777" w:rsidR="007D73C0" w:rsidRPr="007D73C0" w:rsidRDefault="007D73C0" w:rsidP="00465872">
                      <w:pPr>
                        <w:jc w:val="center"/>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Parent/Student Athletic Han</w:t>
                      </w:r>
                      <w:r w:rsidR="00465872">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w:t>
                      </w:r>
                      <w:r w:rsidRPr="007D73C0">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book</w:t>
                      </w:r>
                    </w:p>
                  </w:txbxContent>
                </v:textbox>
                <w10:wrap type="square"/>
              </v:shape>
            </w:pict>
          </mc:Fallback>
        </mc:AlternateContent>
      </w:r>
    </w:p>
    <w:p w14:paraId="12475439" w14:textId="77777777" w:rsidR="001D7F83" w:rsidRDefault="001D7F83" w:rsidP="001D7F83">
      <w:pPr>
        <w:jc w:val="center"/>
        <w:rPr>
          <w:b/>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p>
    <w:p w14:paraId="5576C69A" w14:textId="77777777" w:rsidR="00991603" w:rsidRPr="001D7F83" w:rsidRDefault="00FB7BAB" w:rsidP="001D7F83">
      <w:pPr>
        <w:jc w:val="center"/>
        <w:rPr>
          <w:i/>
        </w:rPr>
      </w:pPr>
      <w:r>
        <w:rPr>
          <w:i/>
          <w:sz w:val="40"/>
          <w:szCs w:val="40"/>
        </w:rPr>
        <w:t>“A guide to effective</w:t>
      </w:r>
      <w:r w:rsidR="001D7F83" w:rsidRPr="001D7F83">
        <w:rPr>
          <w:i/>
          <w:sz w:val="40"/>
          <w:szCs w:val="40"/>
        </w:rPr>
        <w:t xml:space="preserve"> communication”</w:t>
      </w:r>
    </w:p>
    <w:p w14:paraId="48ADEF1E" w14:textId="77777777" w:rsidR="00991603" w:rsidRDefault="00991603" w:rsidP="00991603">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53BB1E53" w14:textId="77777777" w:rsidR="001D7F83" w:rsidRDefault="001D7F83" w:rsidP="00991603">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4C873A7B" w14:textId="77777777" w:rsidR="001D7F83" w:rsidRDefault="001D7F83">
      <w:pP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ype="page"/>
      </w:r>
    </w:p>
    <w:p w14:paraId="7ADB62D6" w14:textId="77777777" w:rsidR="001D7F83" w:rsidRDefault="001D7F83" w:rsidP="001D7F83">
      <w:pPr>
        <w:pStyle w:val="Default"/>
      </w:pPr>
    </w:p>
    <w:p w14:paraId="4D6BA9FF" w14:textId="77777777" w:rsidR="001D7F83" w:rsidRDefault="001D7F83" w:rsidP="001D7F83">
      <w:pPr>
        <w:pStyle w:val="Default"/>
      </w:pPr>
      <w:r>
        <w:t xml:space="preserve"> </w:t>
      </w:r>
    </w:p>
    <w:p w14:paraId="36657806" w14:textId="77777777" w:rsidR="00CC302B" w:rsidRDefault="00F45820" w:rsidP="007D73C0">
      <w:pPr>
        <w:pStyle w:val="Default"/>
        <w:spacing w:line="480" w:lineRule="auto"/>
        <w:ind w:firstLine="720"/>
        <w:rPr>
          <w:rFonts w:asciiTheme="minorHAnsi" w:hAnsiTheme="minorHAnsi" w:cstheme="minorHAnsi"/>
          <w:sz w:val="28"/>
          <w:szCs w:val="28"/>
        </w:rPr>
      </w:pPr>
      <w:r w:rsidRPr="0014711E">
        <w:rPr>
          <w:rFonts w:asciiTheme="minorHAnsi" w:hAnsiTheme="minorHAnsi" w:cstheme="minorHAnsi"/>
          <w:sz w:val="28"/>
          <w:szCs w:val="28"/>
        </w:rPr>
        <w:t>The Tulpehocken</w:t>
      </w:r>
      <w:r w:rsidR="001D7F83" w:rsidRPr="0014711E">
        <w:rPr>
          <w:rFonts w:asciiTheme="minorHAnsi" w:hAnsiTheme="minorHAnsi" w:cstheme="minorHAnsi"/>
          <w:sz w:val="28"/>
          <w:szCs w:val="28"/>
        </w:rPr>
        <w:t xml:space="preserve"> Area School Di</w:t>
      </w:r>
      <w:r w:rsidRPr="0014711E">
        <w:rPr>
          <w:rFonts w:asciiTheme="minorHAnsi" w:hAnsiTheme="minorHAnsi" w:cstheme="minorHAnsi"/>
          <w:sz w:val="28"/>
          <w:szCs w:val="28"/>
        </w:rPr>
        <w:t>strict be</w:t>
      </w:r>
      <w:r w:rsidR="001D7F83" w:rsidRPr="0014711E">
        <w:rPr>
          <w:rFonts w:asciiTheme="minorHAnsi" w:hAnsiTheme="minorHAnsi" w:cstheme="minorHAnsi"/>
          <w:sz w:val="28"/>
          <w:szCs w:val="28"/>
        </w:rPr>
        <w:t>lieves athletics are a valu</w:t>
      </w:r>
      <w:r w:rsidRPr="0014711E">
        <w:rPr>
          <w:rFonts w:asciiTheme="minorHAnsi" w:hAnsiTheme="minorHAnsi" w:cstheme="minorHAnsi"/>
          <w:sz w:val="28"/>
          <w:szCs w:val="28"/>
        </w:rPr>
        <w:t>ed component of the overall edu</w:t>
      </w:r>
      <w:r w:rsidR="001D7F83" w:rsidRPr="0014711E">
        <w:rPr>
          <w:rFonts w:asciiTheme="minorHAnsi" w:hAnsiTheme="minorHAnsi" w:cstheme="minorHAnsi"/>
          <w:sz w:val="28"/>
          <w:szCs w:val="28"/>
        </w:rPr>
        <w:t xml:space="preserve">cational </w:t>
      </w:r>
      <w:proofErr w:type="gramStart"/>
      <w:r w:rsidR="001D7F83" w:rsidRPr="0014711E">
        <w:rPr>
          <w:rFonts w:asciiTheme="minorHAnsi" w:hAnsiTheme="minorHAnsi" w:cstheme="minorHAnsi"/>
          <w:sz w:val="28"/>
          <w:szCs w:val="28"/>
        </w:rPr>
        <w:t>process, and</w:t>
      </w:r>
      <w:proofErr w:type="gramEnd"/>
      <w:r w:rsidR="001D7F83" w:rsidRPr="0014711E">
        <w:rPr>
          <w:rFonts w:asciiTheme="minorHAnsi" w:hAnsiTheme="minorHAnsi" w:cstheme="minorHAnsi"/>
          <w:sz w:val="28"/>
          <w:szCs w:val="28"/>
        </w:rPr>
        <w:t xml:space="preserve"> are integral to the mission and goals of the District. As Athletic Director, I would like our athletes to have the strong characte</w:t>
      </w:r>
      <w:r w:rsidRPr="0014711E">
        <w:rPr>
          <w:rFonts w:asciiTheme="minorHAnsi" w:hAnsiTheme="minorHAnsi" w:cstheme="minorHAnsi"/>
          <w:sz w:val="28"/>
          <w:szCs w:val="28"/>
        </w:rPr>
        <w:t>r necessary to meet life’s chal</w:t>
      </w:r>
      <w:r w:rsidR="001D7F83" w:rsidRPr="0014711E">
        <w:rPr>
          <w:rFonts w:asciiTheme="minorHAnsi" w:hAnsiTheme="minorHAnsi" w:cstheme="minorHAnsi"/>
          <w:sz w:val="28"/>
          <w:szCs w:val="28"/>
        </w:rPr>
        <w:t xml:space="preserve">lenges, on and off the field. Many of the character </w:t>
      </w:r>
      <w:r w:rsidRPr="0014711E">
        <w:rPr>
          <w:rFonts w:asciiTheme="minorHAnsi" w:hAnsiTheme="minorHAnsi" w:cstheme="minorHAnsi"/>
          <w:sz w:val="28"/>
          <w:szCs w:val="28"/>
        </w:rPr>
        <w:t>traits required to be a success</w:t>
      </w:r>
      <w:r w:rsidR="001D7F83" w:rsidRPr="0014711E">
        <w:rPr>
          <w:rFonts w:asciiTheme="minorHAnsi" w:hAnsiTheme="minorHAnsi" w:cstheme="minorHAnsi"/>
          <w:sz w:val="28"/>
          <w:szCs w:val="28"/>
        </w:rPr>
        <w:t xml:space="preserve">ful participant are exactly those that will promote a successful life after high school. However, good character does not just happen. It is the responsibility of </w:t>
      </w:r>
      <w:proofErr w:type="gramStart"/>
      <w:r w:rsidR="001D7F83" w:rsidRPr="0014711E">
        <w:rPr>
          <w:rFonts w:asciiTheme="minorHAnsi" w:hAnsiTheme="minorHAnsi" w:cstheme="minorHAnsi"/>
          <w:sz w:val="28"/>
          <w:szCs w:val="28"/>
        </w:rPr>
        <w:t>each individual</w:t>
      </w:r>
      <w:proofErr w:type="gramEnd"/>
      <w:r w:rsidR="001D7F83" w:rsidRPr="0014711E">
        <w:rPr>
          <w:rFonts w:asciiTheme="minorHAnsi" w:hAnsiTheme="minorHAnsi" w:cstheme="minorHAnsi"/>
          <w:sz w:val="28"/>
          <w:szCs w:val="28"/>
        </w:rPr>
        <w:t xml:space="preserve"> involved (student-athlete</w:t>
      </w:r>
      <w:r w:rsidRPr="0014711E">
        <w:rPr>
          <w:rFonts w:asciiTheme="minorHAnsi" w:hAnsiTheme="minorHAnsi" w:cstheme="minorHAnsi"/>
          <w:sz w:val="28"/>
          <w:szCs w:val="28"/>
        </w:rPr>
        <w:t>s, parents, coaches, administra</w:t>
      </w:r>
      <w:r w:rsidR="001D7F83" w:rsidRPr="0014711E">
        <w:rPr>
          <w:rFonts w:asciiTheme="minorHAnsi" w:hAnsiTheme="minorHAnsi" w:cstheme="minorHAnsi"/>
          <w:sz w:val="28"/>
          <w:szCs w:val="28"/>
        </w:rPr>
        <w:t xml:space="preserve">tors, and support staff) in interscholastic athletics to </w:t>
      </w:r>
      <w:r w:rsidR="001D7F83" w:rsidRPr="0014711E">
        <w:rPr>
          <w:rFonts w:asciiTheme="minorHAnsi" w:hAnsiTheme="minorHAnsi" w:cstheme="minorHAnsi"/>
          <w:b/>
          <w:bCs/>
          <w:sz w:val="28"/>
          <w:szCs w:val="28"/>
        </w:rPr>
        <w:t>T</w:t>
      </w:r>
      <w:r w:rsidR="001D7F83" w:rsidRPr="0014711E">
        <w:rPr>
          <w:rFonts w:asciiTheme="minorHAnsi" w:hAnsiTheme="minorHAnsi" w:cstheme="minorHAnsi"/>
          <w:sz w:val="28"/>
          <w:szCs w:val="28"/>
        </w:rPr>
        <w:t xml:space="preserve">each, </w:t>
      </w:r>
      <w:r w:rsidR="001D7F83" w:rsidRPr="0014711E">
        <w:rPr>
          <w:rFonts w:asciiTheme="minorHAnsi" w:hAnsiTheme="minorHAnsi" w:cstheme="minorHAnsi"/>
          <w:b/>
          <w:bCs/>
          <w:sz w:val="28"/>
          <w:szCs w:val="28"/>
        </w:rPr>
        <w:t>E</w:t>
      </w:r>
      <w:r w:rsidR="001D7F83" w:rsidRPr="0014711E">
        <w:rPr>
          <w:rFonts w:asciiTheme="minorHAnsi" w:hAnsiTheme="minorHAnsi" w:cstheme="minorHAnsi"/>
          <w:sz w:val="28"/>
          <w:szCs w:val="28"/>
        </w:rPr>
        <w:t xml:space="preserve">nforce, </w:t>
      </w:r>
      <w:r w:rsidR="001D7F83" w:rsidRPr="0014711E">
        <w:rPr>
          <w:rFonts w:asciiTheme="minorHAnsi" w:hAnsiTheme="minorHAnsi" w:cstheme="minorHAnsi"/>
          <w:b/>
          <w:bCs/>
          <w:sz w:val="28"/>
          <w:szCs w:val="28"/>
        </w:rPr>
        <w:t>A</w:t>
      </w:r>
      <w:r w:rsidR="001D7F83" w:rsidRPr="0014711E">
        <w:rPr>
          <w:rFonts w:asciiTheme="minorHAnsi" w:hAnsiTheme="minorHAnsi" w:cstheme="minorHAnsi"/>
          <w:sz w:val="28"/>
          <w:szCs w:val="28"/>
        </w:rPr>
        <w:t xml:space="preserve">dvocate, and </w:t>
      </w:r>
      <w:r w:rsidR="001D7F83" w:rsidRPr="0014711E">
        <w:rPr>
          <w:rFonts w:asciiTheme="minorHAnsi" w:hAnsiTheme="minorHAnsi" w:cstheme="minorHAnsi"/>
          <w:b/>
          <w:bCs/>
          <w:sz w:val="28"/>
          <w:szCs w:val="28"/>
        </w:rPr>
        <w:t>M</w:t>
      </w:r>
      <w:r w:rsidR="001D7F83" w:rsidRPr="0014711E">
        <w:rPr>
          <w:rFonts w:asciiTheme="minorHAnsi" w:hAnsiTheme="minorHAnsi" w:cstheme="minorHAnsi"/>
          <w:sz w:val="28"/>
          <w:szCs w:val="28"/>
        </w:rPr>
        <w:t xml:space="preserve">odel the concept “character counts”. Everyone must be dedicated to strengthening the character of young people through the promotion of </w:t>
      </w:r>
      <w:proofErr w:type="gramStart"/>
      <w:r w:rsidR="001D7F83" w:rsidRPr="0014711E">
        <w:rPr>
          <w:rFonts w:asciiTheme="minorHAnsi" w:hAnsiTheme="minorHAnsi" w:cstheme="minorHAnsi"/>
          <w:sz w:val="28"/>
          <w:szCs w:val="28"/>
        </w:rPr>
        <w:t>trust-worthiness</w:t>
      </w:r>
      <w:proofErr w:type="gramEnd"/>
      <w:r w:rsidRPr="0014711E">
        <w:rPr>
          <w:rFonts w:asciiTheme="minorHAnsi" w:hAnsiTheme="minorHAnsi" w:cstheme="minorHAnsi"/>
          <w:sz w:val="28"/>
          <w:szCs w:val="28"/>
        </w:rPr>
        <w:t>, respect, responsibility, fair</w:t>
      </w:r>
      <w:r w:rsidR="001D7F83" w:rsidRPr="0014711E">
        <w:rPr>
          <w:rFonts w:asciiTheme="minorHAnsi" w:hAnsiTheme="minorHAnsi" w:cstheme="minorHAnsi"/>
          <w:sz w:val="28"/>
          <w:szCs w:val="28"/>
        </w:rPr>
        <w:t>ness, caring and citizenship. We shoul</w:t>
      </w:r>
      <w:r w:rsidR="00442E29" w:rsidRPr="0014711E">
        <w:rPr>
          <w:rFonts w:asciiTheme="minorHAnsi" w:hAnsiTheme="minorHAnsi" w:cstheme="minorHAnsi"/>
          <w:sz w:val="28"/>
          <w:szCs w:val="28"/>
        </w:rPr>
        <w:t xml:space="preserve">d all act as good role models and work together as a TEAM.  Together we can provide a positive life-long experience for our student athletes. </w:t>
      </w:r>
    </w:p>
    <w:p w14:paraId="6DBA5698" w14:textId="77777777" w:rsidR="001D7F83" w:rsidRPr="0014711E" w:rsidRDefault="001D7F83" w:rsidP="007D73C0">
      <w:pPr>
        <w:pStyle w:val="Default"/>
        <w:spacing w:line="480" w:lineRule="auto"/>
        <w:ind w:firstLine="720"/>
        <w:rPr>
          <w:rFonts w:asciiTheme="minorHAnsi" w:hAnsiTheme="minorHAnsi" w:cstheme="minorHAnsi"/>
          <w:sz w:val="28"/>
          <w:szCs w:val="28"/>
        </w:rPr>
      </w:pPr>
      <w:r w:rsidRPr="0014711E">
        <w:rPr>
          <w:rFonts w:asciiTheme="minorHAnsi" w:hAnsiTheme="minorHAnsi" w:cstheme="minorHAnsi"/>
          <w:sz w:val="28"/>
          <w:szCs w:val="28"/>
        </w:rPr>
        <w:t xml:space="preserve"> </w:t>
      </w:r>
    </w:p>
    <w:p w14:paraId="2098EBF3" w14:textId="77777777" w:rsidR="00442E29" w:rsidRDefault="00442E29" w:rsidP="001D7F83">
      <w:pPr>
        <w:pStyle w:val="Default"/>
        <w:rPr>
          <w:sz w:val="23"/>
          <w:szCs w:val="23"/>
        </w:rPr>
      </w:pPr>
    </w:p>
    <w:p w14:paraId="25A07DF4" w14:textId="77777777" w:rsidR="0014711E" w:rsidRDefault="00F45820" w:rsidP="001D7F83">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32"/>
          <w:szCs w:val="32"/>
        </w:rPr>
        <w:drawing>
          <wp:inline distT="0" distB="0" distL="0" distR="0" wp14:anchorId="35E08D24" wp14:editId="02936D22">
            <wp:extent cx="5000625" cy="163549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02.png"/>
                    <pic:cNvPicPr/>
                  </pic:nvPicPr>
                  <pic:blipFill>
                    <a:blip r:embed="rId6">
                      <a:extLst>
                        <a:ext uri="{28A0092B-C50C-407E-A947-70E740481C1C}">
                          <a14:useLocalDpi xmlns:a14="http://schemas.microsoft.com/office/drawing/2010/main" val="0"/>
                        </a:ext>
                      </a:extLst>
                    </a:blip>
                    <a:stretch>
                      <a:fillRect/>
                    </a:stretch>
                  </pic:blipFill>
                  <pic:spPr>
                    <a:xfrm>
                      <a:off x="0" y="0"/>
                      <a:ext cx="5002496" cy="1636110"/>
                    </a:xfrm>
                    <a:prstGeom prst="rect">
                      <a:avLst/>
                    </a:prstGeom>
                  </pic:spPr>
                </pic:pic>
              </a:graphicData>
            </a:graphic>
          </wp:inline>
        </w:drawing>
      </w:r>
    </w:p>
    <w:p w14:paraId="190CC7B8" w14:textId="77777777" w:rsidR="00163C48" w:rsidRDefault="000F03FD" w:rsidP="000F03FD">
      <w:pPr>
        <w:jc w:val="center"/>
        <w:rPr>
          <w:rFonts w:ascii="Calibri" w:hAnsi="Calibri" w:cs="Calibri"/>
          <w:b/>
          <w:bCs/>
          <w:color w:val="000000"/>
          <w:sz w:val="28"/>
          <w:szCs w:val="28"/>
        </w:rPr>
      </w:pPr>
      <w:r>
        <w:rPr>
          <w:rFonts w:ascii="Calibri" w:hAnsi="Calibri" w:cs="Calibri"/>
          <w:noProof/>
          <w:color w:val="000000"/>
          <w:sz w:val="24"/>
          <w:szCs w:val="24"/>
        </w:rPr>
        <w:lastRenderedPageBreak/>
        <w:drawing>
          <wp:inline distT="0" distB="0" distL="0" distR="0" wp14:anchorId="2E45285B" wp14:editId="2E29F7C9">
            <wp:extent cx="2832799" cy="10287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200" cy="1031025"/>
                    </a:xfrm>
                    <a:prstGeom prst="rect">
                      <a:avLst/>
                    </a:prstGeom>
                    <a:noFill/>
                  </pic:spPr>
                </pic:pic>
              </a:graphicData>
            </a:graphic>
          </wp:inline>
        </w:drawing>
      </w:r>
    </w:p>
    <w:p w14:paraId="1A569BAA" w14:textId="77777777" w:rsidR="00163C48" w:rsidRDefault="00163C48" w:rsidP="0014711E">
      <w:pPr>
        <w:rPr>
          <w:rFonts w:ascii="Calibri" w:hAnsi="Calibri" w:cs="Calibri"/>
          <w:b/>
          <w:bCs/>
          <w:color w:val="000000"/>
          <w:sz w:val="28"/>
          <w:szCs w:val="28"/>
        </w:rPr>
      </w:pPr>
    </w:p>
    <w:p w14:paraId="079E769E" w14:textId="77777777" w:rsidR="000F03FD" w:rsidRDefault="000F03FD" w:rsidP="0014711E">
      <w:pPr>
        <w:rPr>
          <w:rFonts w:ascii="Calibri" w:hAnsi="Calibri" w:cs="Calibri"/>
          <w:b/>
          <w:bCs/>
          <w:color w:val="000000"/>
          <w:sz w:val="28"/>
          <w:szCs w:val="28"/>
        </w:rPr>
      </w:pPr>
    </w:p>
    <w:p w14:paraId="6539452B" w14:textId="4AC0E159" w:rsidR="0014711E" w:rsidRDefault="007114E2" w:rsidP="0014711E">
      <w:pPr>
        <w:rPr>
          <w:rFonts w:ascii="Calibri" w:hAnsi="Calibri" w:cs="Calibri"/>
          <w:b/>
          <w:bCs/>
          <w:color w:val="000000"/>
          <w:sz w:val="28"/>
          <w:szCs w:val="28"/>
        </w:rPr>
      </w:pPr>
      <w:r>
        <w:rPr>
          <w:rFonts w:ascii="Calibri" w:hAnsi="Calibri" w:cs="Calibri"/>
          <w:b/>
          <w:bCs/>
          <w:color w:val="000000"/>
          <w:sz w:val="28"/>
          <w:szCs w:val="28"/>
        </w:rPr>
        <w:t>202</w:t>
      </w:r>
      <w:r w:rsidR="00ED31F4">
        <w:rPr>
          <w:rFonts w:ascii="Calibri" w:hAnsi="Calibri" w:cs="Calibri"/>
          <w:b/>
          <w:bCs/>
          <w:color w:val="000000"/>
          <w:sz w:val="28"/>
          <w:szCs w:val="28"/>
        </w:rPr>
        <w:t>2</w:t>
      </w:r>
      <w:r>
        <w:rPr>
          <w:rFonts w:ascii="Calibri" w:hAnsi="Calibri" w:cs="Calibri"/>
          <w:b/>
          <w:bCs/>
          <w:color w:val="000000"/>
          <w:sz w:val="28"/>
          <w:szCs w:val="28"/>
        </w:rPr>
        <w:t>-202</w:t>
      </w:r>
      <w:r w:rsidR="00ED31F4">
        <w:rPr>
          <w:rFonts w:ascii="Calibri" w:hAnsi="Calibri" w:cs="Calibri"/>
          <w:b/>
          <w:bCs/>
          <w:color w:val="000000"/>
          <w:sz w:val="28"/>
          <w:szCs w:val="28"/>
        </w:rPr>
        <w:t>3</w:t>
      </w:r>
      <w:r w:rsidR="006D36B3">
        <w:rPr>
          <w:rFonts w:ascii="Calibri" w:hAnsi="Calibri" w:cs="Calibri"/>
          <w:b/>
          <w:bCs/>
          <w:color w:val="000000"/>
          <w:sz w:val="28"/>
          <w:szCs w:val="28"/>
        </w:rPr>
        <w:t xml:space="preserve"> </w:t>
      </w:r>
      <w:r w:rsidR="0014711E" w:rsidRPr="0014711E">
        <w:rPr>
          <w:rFonts w:ascii="Calibri" w:hAnsi="Calibri" w:cs="Calibri"/>
          <w:b/>
          <w:bCs/>
          <w:color w:val="000000"/>
          <w:sz w:val="28"/>
          <w:szCs w:val="28"/>
        </w:rPr>
        <w:t xml:space="preserve">Coaches </w:t>
      </w:r>
    </w:p>
    <w:p w14:paraId="611F5E2F" w14:textId="77777777" w:rsidR="006D36B3" w:rsidRDefault="006D36B3" w:rsidP="0014711E">
      <w:pPr>
        <w:rPr>
          <w:rFonts w:ascii="Calibri" w:hAnsi="Calibri" w:cs="Calibri"/>
          <w:b/>
          <w:bCs/>
          <w:color w:val="000000"/>
          <w:sz w:val="28"/>
          <w:szCs w:val="28"/>
        </w:rPr>
      </w:pPr>
      <w:r>
        <w:rPr>
          <w:rFonts w:ascii="Calibri" w:hAnsi="Calibri" w:cs="Calibri"/>
          <w:b/>
          <w:bCs/>
          <w:color w:val="000000"/>
          <w:sz w:val="28"/>
          <w:szCs w:val="28"/>
        </w:rPr>
        <w:t xml:space="preserve">For contact information please visit our team websites, links are located on the main page, down the </w:t>
      </w:r>
      <w:proofErr w:type="gramStart"/>
      <w:r>
        <w:rPr>
          <w:rFonts w:ascii="Calibri" w:hAnsi="Calibri" w:cs="Calibri"/>
          <w:b/>
          <w:bCs/>
          <w:color w:val="000000"/>
          <w:sz w:val="28"/>
          <w:szCs w:val="28"/>
        </w:rPr>
        <w:t>right hand</w:t>
      </w:r>
      <w:proofErr w:type="gramEnd"/>
      <w:r>
        <w:rPr>
          <w:rFonts w:ascii="Calibri" w:hAnsi="Calibri" w:cs="Calibri"/>
          <w:b/>
          <w:bCs/>
          <w:color w:val="000000"/>
          <w:sz w:val="28"/>
          <w:szCs w:val="28"/>
        </w:rPr>
        <w:t xml:space="preserve"> side.  </w:t>
      </w:r>
    </w:p>
    <w:p w14:paraId="0B6D0991" w14:textId="77777777" w:rsidR="006D36B3" w:rsidRPr="000536D2" w:rsidRDefault="006D36B3" w:rsidP="0014711E">
      <w:pPr>
        <w:rPr>
          <w:rFonts w:ascii="Calibri" w:hAnsi="Calibri" w:cs="Calibri"/>
          <w:b/>
          <w:bCs/>
          <w:color w:val="000000"/>
          <w:sz w:val="28"/>
          <w:szCs w:val="28"/>
        </w:rPr>
      </w:pPr>
      <w:r>
        <w:rPr>
          <w:rFonts w:ascii="Calibri" w:hAnsi="Calibri" w:cs="Calibri"/>
          <w:b/>
          <w:bCs/>
          <w:color w:val="000000"/>
          <w:sz w:val="28"/>
          <w:szCs w:val="28"/>
        </w:rPr>
        <w:t xml:space="preserve">Tulpehocken Athletic Website - </w:t>
      </w:r>
      <w:hyperlink r:id="rId8" w:history="1">
        <w:r w:rsidR="000536D2" w:rsidRPr="000536D2">
          <w:rPr>
            <w:color w:val="0000FF"/>
            <w:sz w:val="28"/>
            <w:szCs w:val="28"/>
            <w:u w:val="single"/>
          </w:rPr>
          <w:t>https://www.tulpehocken.org/site/Default.aspx?PageID=46</w:t>
        </w:r>
      </w:hyperlink>
    </w:p>
    <w:p w14:paraId="7114C701" w14:textId="77777777" w:rsidR="006D36B3" w:rsidRDefault="006D36B3" w:rsidP="0014711E">
      <w:pPr>
        <w:rPr>
          <w:rFonts w:ascii="Calibri" w:hAnsi="Calibri" w:cs="Calibri"/>
          <w:b/>
          <w:bCs/>
          <w:color w:val="000000"/>
          <w:sz w:val="28"/>
          <w:szCs w:val="28"/>
        </w:rPr>
      </w:pPr>
    </w:p>
    <w:p w14:paraId="45236E92" w14:textId="77777777" w:rsidR="000F03FD" w:rsidRDefault="000F03FD" w:rsidP="000F03FD">
      <w:pPr>
        <w:autoSpaceDE w:val="0"/>
        <w:autoSpaceDN w:val="0"/>
        <w:adjustRightInd w:val="0"/>
        <w:spacing w:after="0" w:line="240" w:lineRule="auto"/>
        <w:jc w:val="center"/>
        <w:rPr>
          <w:rFonts w:ascii="Calibri" w:hAnsi="Calibri" w:cs="Calibri"/>
          <w:b/>
          <w:color w:val="000000"/>
          <w:sz w:val="24"/>
          <w:szCs w:val="24"/>
          <w:u w:val="single"/>
        </w:rPr>
      </w:pPr>
    </w:p>
    <w:p w14:paraId="7B559E98" w14:textId="77777777" w:rsidR="000F03FD" w:rsidRDefault="000F03FD" w:rsidP="000F03FD">
      <w:pPr>
        <w:autoSpaceDE w:val="0"/>
        <w:autoSpaceDN w:val="0"/>
        <w:adjustRightInd w:val="0"/>
        <w:spacing w:after="0" w:line="240" w:lineRule="auto"/>
        <w:jc w:val="center"/>
        <w:rPr>
          <w:rFonts w:ascii="Calibri" w:hAnsi="Calibri" w:cs="Calibri"/>
          <w:b/>
          <w:color w:val="000000"/>
          <w:sz w:val="24"/>
          <w:szCs w:val="24"/>
          <w:u w:val="single"/>
        </w:rPr>
      </w:pPr>
    </w:p>
    <w:p w14:paraId="1EB218F8" w14:textId="77777777" w:rsidR="000F03FD" w:rsidRDefault="000F03FD" w:rsidP="000F03FD">
      <w:pPr>
        <w:autoSpaceDE w:val="0"/>
        <w:autoSpaceDN w:val="0"/>
        <w:adjustRightInd w:val="0"/>
        <w:spacing w:after="0" w:line="240" w:lineRule="auto"/>
        <w:jc w:val="center"/>
        <w:rPr>
          <w:rFonts w:ascii="Calibri" w:hAnsi="Calibri" w:cs="Calibri"/>
          <w:b/>
          <w:color w:val="000000"/>
          <w:sz w:val="24"/>
          <w:szCs w:val="24"/>
          <w:u w:val="single"/>
        </w:rPr>
      </w:pPr>
    </w:p>
    <w:p w14:paraId="31749D5D" w14:textId="77777777" w:rsidR="000F03FD" w:rsidRDefault="000F03FD" w:rsidP="000F03FD">
      <w:pPr>
        <w:autoSpaceDE w:val="0"/>
        <w:autoSpaceDN w:val="0"/>
        <w:adjustRightInd w:val="0"/>
        <w:spacing w:after="0" w:line="240" w:lineRule="auto"/>
        <w:jc w:val="center"/>
        <w:rPr>
          <w:rFonts w:ascii="Calibri" w:hAnsi="Calibri" w:cs="Calibri"/>
          <w:b/>
          <w:color w:val="000000"/>
          <w:sz w:val="24"/>
          <w:szCs w:val="24"/>
          <w:u w:val="single"/>
        </w:rPr>
      </w:pPr>
      <w:r w:rsidRPr="00A626C1">
        <w:rPr>
          <w:rFonts w:ascii="Calibri" w:hAnsi="Calibri" w:cs="Calibri"/>
          <w:b/>
          <w:color w:val="000000"/>
          <w:sz w:val="24"/>
          <w:szCs w:val="24"/>
          <w:u w:val="single"/>
        </w:rPr>
        <w:t>Important Contact Information</w:t>
      </w:r>
    </w:p>
    <w:p w14:paraId="61C5C642" w14:textId="77777777" w:rsidR="000F03FD" w:rsidRPr="00A626C1" w:rsidRDefault="000F03FD" w:rsidP="000F03FD">
      <w:pPr>
        <w:autoSpaceDE w:val="0"/>
        <w:autoSpaceDN w:val="0"/>
        <w:adjustRightInd w:val="0"/>
        <w:spacing w:after="0" w:line="240" w:lineRule="auto"/>
        <w:jc w:val="center"/>
        <w:rPr>
          <w:rFonts w:ascii="Calibri" w:hAnsi="Calibri" w:cs="Calibri"/>
          <w:b/>
          <w:color w:val="000000"/>
          <w:sz w:val="24"/>
          <w:szCs w:val="24"/>
          <w:u w:val="single"/>
        </w:rPr>
      </w:pPr>
    </w:p>
    <w:p w14:paraId="7B53CB22" w14:textId="77777777" w:rsidR="000F03FD" w:rsidRDefault="000F03FD" w:rsidP="000F03FD">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Tulpehocken</w:t>
      </w:r>
      <w:r w:rsidRPr="00A626C1">
        <w:rPr>
          <w:rFonts w:ascii="Calibri" w:hAnsi="Calibri" w:cs="Calibri"/>
          <w:color w:val="000000"/>
          <w:sz w:val="24"/>
          <w:szCs w:val="24"/>
        </w:rPr>
        <w:t xml:space="preserve"> Are</w:t>
      </w:r>
      <w:r>
        <w:rPr>
          <w:rFonts w:ascii="Calibri" w:hAnsi="Calibri" w:cs="Calibri"/>
          <w:color w:val="000000"/>
          <w:sz w:val="24"/>
          <w:szCs w:val="24"/>
        </w:rPr>
        <w:t>a School District (610) 488-6286</w:t>
      </w:r>
    </w:p>
    <w:p w14:paraId="58A4CC8A" w14:textId="77777777" w:rsidR="000F03FD" w:rsidRDefault="000F03FD" w:rsidP="000F03FD">
      <w:pPr>
        <w:autoSpaceDE w:val="0"/>
        <w:autoSpaceDN w:val="0"/>
        <w:adjustRightInd w:val="0"/>
        <w:spacing w:after="0" w:line="240" w:lineRule="auto"/>
        <w:jc w:val="center"/>
        <w:rPr>
          <w:rFonts w:ascii="Calibri" w:hAnsi="Calibri" w:cs="Calibri"/>
          <w:color w:val="000000"/>
          <w:sz w:val="24"/>
          <w:szCs w:val="24"/>
        </w:rPr>
      </w:pPr>
    </w:p>
    <w:p w14:paraId="4547A745" w14:textId="77777777" w:rsidR="000F03FD" w:rsidRDefault="000F03FD" w:rsidP="000F03FD">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Mary Snyd</w:t>
      </w:r>
      <w:r w:rsidR="009A7066">
        <w:rPr>
          <w:rFonts w:ascii="Calibri" w:hAnsi="Calibri" w:cs="Calibri"/>
          <w:color w:val="000000"/>
          <w:sz w:val="24"/>
          <w:szCs w:val="24"/>
        </w:rPr>
        <w:t>er Athletic Secretary (PM) x2073</w:t>
      </w:r>
      <w:r>
        <w:rPr>
          <w:rFonts w:ascii="Calibri" w:hAnsi="Calibri" w:cs="Calibri"/>
          <w:color w:val="000000"/>
          <w:sz w:val="24"/>
          <w:szCs w:val="24"/>
        </w:rPr>
        <w:t xml:space="preserve">, </w:t>
      </w:r>
      <w:hyperlink r:id="rId9" w:history="1">
        <w:r w:rsidRPr="00612919">
          <w:rPr>
            <w:rStyle w:val="Hyperlink"/>
            <w:rFonts w:ascii="Calibri" w:hAnsi="Calibri" w:cs="Calibri"/>
            <w:sz w:val="24"/>
            <w:szCs w:val="24"/>
          </w:rPr>
          <w:t>msnyder02@tulpehocken.org</w:t>
        </w:r>
      </w:hyperlink>
    </w:p>
    <w:p w14:paraId="68E8D370" w14:textId="77777777" w:rsidR="000F03FD" w:rsidRDefault="000F03FD" w:rsidP="000F03FD">
      <w:pPr>
        <w:autoSpaceDE w:val="0"/>
        <w:autoSpaceDN w:val="0"/>
        <w:adjustRightInd w:val="0"/>
        <w:spacing w:after="0" w:line="240" w:lineRule="auto"/>
        <w:jc w:val="center"/>
        <w:rPr>
          <w:rFonts w:ascii="Calibri" w:hAnsi="Calibri" w:cs="Calibri"/>
          <w:sz w:val="24"/>
          <w:szCs w:val="24"/>
        </w:rPr>
      </w:pPr>
      <w:r>
        <w:rPr>
          <w:rFonts w:ascii="Calibri" w:hAnsi="Calibri" w:cs="Calibri"/>
          <w:color w:val="000000"/>
          <w:sz w:val="24"/>
          <w:szCs w:val="24"/>
        </w:rPr>
        <w:t>Amy Mill</w:t>
      </w:r>
      <w:r w:rsidR="009A7066">
        <w:rPr>
          <w:rFonts w:ascii="Calibri" w:hAnsi="Calibri" w:cs="Calibri"/>
          <w:color w:val="000000"/>
          <w:sz w:val="24"/>
          <w:szCs w:val="24"/>
        </w:rPr>
        <w:t>er Athletic Secretary (AM) x2072</w:t>
      </w:r>
      <w:r>
        <w:rPr>
          <w:rFonts w:ascii="Calibri" w:hAnsi="Calibri" w:cs="Calibri"/>
          <w:color w:val="000000"/>
          <w:sz w:val="24"/>
          <w:szCs w:val="24"/>
        </w:rPr>
        <w:t xml:space="preserve">, </w:t>
      </w:r>
      <w:hyperlink r:id="rId10" w:history="1">
        <w:r w:rsidRPr="00921158">
          <w:rPr>
            <w:rStyle w:val="Hyperlink"/>
            <w:rFonts w:ascii="Calibri" w:hAnsi="Calibri" w:cs="Calibri"/>
            <w:sz w:val="24"/>
            <w:szCs w:val="24"/>
          </w:rPr>
          <w:t>amiller@tulpehocken.org</w:t>
        </w:r>
      </w:hyperlink>
    </w:p>
    <w:p w14:paraId="47045391" w14:textId="77777777" w:rsidR="000F03FD" w:rsidRDefault="000F03FD" w:rsidP="000F03FD">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Brent</w:t>
      </w:r>
      <w:r w:rsidR="009A7066">
        <w:rPr>
          <w:rFonts w:ascii="Calibri" w:hAnsi="Calibri" w:cs="Calibri"/>
          <w:color w:val="000000"/>
          <w:sz w:val="24"/>
          <w:szCs w:val="24"/>
        </w:rPr>
        <w:t xml:space="preserve"> Johnson Athletic Director x2071</w:t>
      </w:r>
      <w:r>
        <w:rPr>
          <w:rFonts w:ascii="Calibri" w:hAnsi="Calibri" w:cs="Calibri"/>
          <w:color w:val="000000"/>
          <w:sz w:val="24"/>
          <w:szCs w:val="24"/>
        </w:rPr>
        <w:t xml:space="preserve">, </w:t>
      </w:r>
      <w:hyperlink r:id="rId11" w:history="1">
        <w:r w:rsidRPr="002B593E">
          <w:rPr>
            <w:rStyle w:val="Hyperlink"/>
            <w:rFonts w:ascii="Calibri" w:hAnsi="Calibri" w:cs="Calibri"/>
            <w:sz w:val="24"/>
            <w:szCs w:val="24"/>
          </w:rPr>
          <w:t>bjohnson@tulpehocken.org</w:t>
        </w:r>
      </w:hyperlink>
    </w:p>
    <w:p w14:paraId="0C06C063" w14:textId="77777777" w:rsidR="000F03FD" w:rsidRDefault="000F03FD" w:rsidP="00363CA8">
      <w:pPr>
        <w:autoSpaceDE w:val="0"/>
        <w:autoSpaceDN w:val="0"/>
        <w:adjustRightInd w:val="0"/>
        <w:spacing w:after="0" w:line="240" w:lineRule="auto"/>
        <w:jc w:val="center"/>
        <w:rPr>
          <w:rStyle w:val="Hyperlink"/>
          <w:rFonts w:ascii="Calibri" w:hAnsi="Calibri" w:cs="Calibri"/>
          <w:sz w:val="24"/>
          <w:szCs w:val="24"/>
        </w:rPr>
      </w:pPr>
      <w:r>
        <w:rPr>
          <w:rFonts w:ascii="Calibri" w:hAnsi="Calibri" w:cs="Calibri"/>
          <w:color w:val="000000"/>
          <w:sz w:val="24"/>
          <w:szCs w:val="24"/>
        </w:rPr>
        <w:t xml:space="preserve">Liz Clark Athletic Trainer, </w:t>
      </w:r>
      <w:hyperlink r:id="rId12" w:history="1">
        <w:r w:rsidRPr="002B593E">
          <w:rPr>
            <w:rStyle w:val="Hyperlink"/>
            <w:rFonts w:ascii="Calibri" w:hAnsi="Calibri" w:cs="Calibri"/>
            <w:sz w:val="24"/>
            <w:szCs w:val="24"/>
          </w:rPr>
          <w:t>lclark@tulpehocken.org</w:t>
        </w:r>
      </w:hyperlink>
    </w:p>
    <w:p w14:paraId="7A0F6037" w14:textId="77777777" w:rsidR="00363CA8" w:rsidRDefault="00363CA8" w:rsidP="00363CA8">
      <w:pPr>
        <w:autoSpaceDE w:val="0"/>
        <w:autoSpaceDN w:val="0"/>
        <w:adjustRightInd w:val="0"/>
        <w:spacing w:after="0" w:line="240" w:lineRule="auto"/>
        <w:jc w:val="center"/>
        <w:rPr>
          <w:rStyle w:val="Hyperlink"/>
          <w:rFonts w:ascii="Calibri" w:hAnsi="Calibri" w:cs="Calibri"/>
          <w:sz w:val="24"/>
          <w:szCs w:val="24"/>
        </w:rPr>
      </w:pPr>
      <w:r w:rsidRPr="00363CA8">
        <w:rPr>
          <w:rStyle w:val="Hyperlink"/>
          <w:rFonts w:ascii="Calibri" w:hAnsi="Calibri" w:cs="Calibri"/>
          <w:color w:val="auto"/>
          <w:sz w:val="24"/>
          <w:szCs w:val="24"/>
          <w:u w:val="none"/>
        </w:rPr>
        <w:t>Shelby Rader Athletic Trainer,</w:t>
      </w:r>
      <w:r w:rsidRPr="00363CA8">
        <w:rPr>
          <w:rStyle w:val="Hyperlink"/>
          <w:rFonts w:ascii="Calibri" w:hAnsi="Calibri" w:cs="Calibri"/>
          <w:color w:val="auto"/>
          <w:sz w:val="24"/>
          <w:szCs w:val="24"/>
        </w:rPr>
        <w:t xml:space="preserve"> </w:t>
      </w:r>
      <w:r>
        <w:rPr>
          <w:rStyle w:val="Hyperlink"/>
          <w:rFonts w:ascii="Calibri" w:hAnsi="Calibri" w:cs="Calibri"/>
          <w:sz w:val="24"/>
          <w:szCs w:val="24"/>
        </w:rPr>
        <w:t>srader@tulpehocken.org</w:t>
      </w:r>
    </w:p>
    <w:p w14:paraId="3AEB1E69" w14:textId="306232F0" w:rsidR="000F03FD" w:rsidRDefault="009A7066" w:rsidP="000F03FD">
      <w:pPr>
        <w:autoSpaceDE w:val="0"/>
        <w:autoSpaceDN w:val="0"/>
        <w:adjustRightInd w:val="0"/>
        <w:spacing w:after="0" w:line="240" w:lineRule="auto"/>
        <w:jc w:val="center"/>
        <w:rPr>
          <w:rStyle w:val="Hyperlink"/>
          <w:rFonts w:ascii="Calibri" w:hAnsi="Calibri" w:cs="Calibri"/>
          <w:color w:val="auto"/>
          <w:sz w:val="24"/>
          <w:szCs w:val="24"/>
          <w:u w:val="none"/>
        </w:rPr>
      </w:pPr>
      <w:r>
        <w:rPr>
          <w:rFonts w:ascii="Calibri" w:hAnsi="Calibri" w:cs="Calibri"/>
          <w:sz w:val="24"/>
          <w:szCs w:val="24"/>
        </w:rPr>
        <w:t xml:space="preserve">Christopher Hamrick </w:t>
      </w:r>
      <w:r w:rsidR="000536D2">
        <w:rPr>
          <w:rFonts w:ascii="Calibri" w:hAnsi="Calibri" w:cs="Calibri"/>
          <w:sz w:val="24"/>
          <w:szCs w:val="24"/>
        </w:rPr>
        <w:t>Principal x200</w:t>
      </w:r>
      <w:r w:rsidR="00ED31F4">
        <w:rPr>
          <w:rFonts w:ascii="Calibri" w:hAnsi="Calibri" w:cs="Calibri"/>
          <w:sz w:val="24"/>
          <w:szCs w:val="24"/>
        </w:rPr>
        <w:t>1</w:t>
      </w:r>
      <w:r w:rsidR="000F03FD">
        <w:rPr>
          <w:rFonts w:ascii="Calibri" w:hAnsi="Calibri" w:cs="Calibri"/>
          <w:sz w:val="24"/>
          <w:szCs w:val="24"/>
        </w:rPr>
        <w:t xml:space="preserve">, </w:t>
      </w:r>
      <w:hyperlink r:id="rId13" w:history="1">
        <w:r w:rsidRPr="001D7E4E">
          <w:rPr>
            <w:rStyle w:val="Hyperlink"/>
            <w:rFonts w:ascii="Calibri" w:hAnsi="Calibri" w:cs="Calibri"/>
            <w:sz w:val="24"/>
            <w:szCs w:val="24"/>
          </w:rPr>
          <w:t>chamrick@tulpehocken.org</w:t>
        </w:r>
      </w:hyperlink>
    </w:p>
    <w:p w14:paraId="68FA6281" w14:textId="77777777" w:rsidR="000F03FD" w:rsidRDefault="000F03FD" w:rsidP="000F03FD">
      <w:pPr>
        <w:autoSpaceDE w:val="0"/>
        <w:autoSpaceDN w:val="0"/>
        <w:adjustRightInd w:val="0"/>
        <w:spacing w:after="0" w:line="240" w:lineRule="auto"/>
        <w:jc w:val="center"/>
        <w:rPr>
          <w:rStyle w:val="Hyperlink"/>
          <w:rFonts w:ascii="Calibri" w:hAnsi="Calibri" w:cs="Calibri"/>
          <w:sz w:val="24"/>
          <w:szCs w:val="24"/>
        </w:rPr>
      </w:pPr>
      <w:r>
        <w:rPr>
          <w:rStyle w:val="Hyperlink"/>
          <w:rFonts w:ascii="Calibri" w:hAnsi="Calibri" w:cs="Calibri"/>
          <w:color w:val="auto"/>
          <w:sz w:val="24"/>
          <w:szCs w:val="24"/>
          <w:u w:val="none"/>
        </w:rPr>
        <w:t>Michael L</w:t>
      </w:r>
      <w:r w:rsidR="009A7066">
        <w:rPr>
          <w:rStyle w:val="Hyperlink"/>
          <w:rFonts w:ascii="Calibri" w:hAnsi="Calibri" w:cs="Calibri"/>
          <w:color w:val="auto"/>
          <w:sz w:val="24"/>
          <w:szCs w:val="24"/>
          <w:u w:val="none"/>
        </w:rPr>
        <w:t>eister Assistant Principal x</w:t>
      </w:r>
      <w:r w:rsidR="009F1654">
        <w:rPr>
          <w:rStyle w:val="Hyperlink"/>
          <w:rFonts w:ascii="Calibri" w:hAnsi="Calibri" w:cs="Calibri"/>
          <w:color w:val="auto"/>
          <w:sz w:val="24"/>
          <w:szCs w:val="24"/>
          <w:u w:val="none"/>
        </w:rPr>
        <w:t>2003</w:t>
      </w:r>
      <w:r>
        <w:rPr>
          <w:rStyle w:val="Hyperlink"/>
          <w:rFonts w:ascii="Calibri" w:hAnsi="Calibri" w:cs="Calibri"/>
          <w:color w:val="auto"/>
          <w:sz w:val="24"/>
          <w:szCs w:val="24"/>
          <w:u w:val="none"/>
        </w:rPr>
        <w:t xml:space="preserve">, </w:t>
      </w:r>
      <w:hyperlink r:id="rId14" w:history="1">
        <w:r w:rsidRPr="002842BE">
          <w:rPr>
            <w:rStyle w:val="Hyperlink"/>
            <w:rFonts w:ascii="Calibri" w:hAnsi="Calibri" w:cs="Calibri"/>
            <w:sz w:val="24"/>
            <w:szCs w:val="24"/>
          </w:rPr>
          <w:t>mleister@tulpehocken.org</w:t>
        </w:r>
      </w:hyperlink>
    </w:p>
    <w:p w14:paraId="68A1F030" w14:textId="08193ADD" w:rsidR="00EE7FD5" w:rsidRDefault="00ED31F4" w:rsidP="000F03FD">
      <w:pPr>
        <w:autoSpaceDE w:val="0"/>
        <w:autoSpaceDN w:val="0"/>
        <w:adjustRightInd w:val="0"/>
        <w:spacing w:after="0" w:line="240" w:lineRule="auto"/>
        <w:jc w:val="center"/>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Nev Lynch </w:t>
      </w:r>
      <w:r w:rsidR="005A618A">
        <w:rPr>
          <w:rStyle w:val="Hyperlink"/>
          <w:rFonts w:ascii="Calibri" w:hAnsi="Calibri" w:cs="Calibri"/>
          <w:color w:val="auto"/>
          <w:sz w:val="24"/>
          <w:szCs w:val="24"/>
          <w:u w:val="none"/>
        </w:rPr>
        <w:t xml:space="preserve">Jr. High </w:t>
      </w:r>
      <w:r w:rsidR="000536D2">
        <w:rPr>
          <w:rStyle w:val="Hyperlink"/>
          <w:rFonts w:ascii="Calibri" w:hAnsi="Calibri" w:cs="Calibri"/>
          <w:color w:val="auto"/>
          <w:sz w:val="24"/>
          <w:szCs w:val="24"/>
          <w:u w:val="none"/>
        </w:rPr>
        <w:t>Principal x200</w:t>
      </w:r>
      <w:r>
        <w:rPr>
          <w:rStyle w:val="Hyperlink"/>
          <w:rFonts w:ascii="Calibri" w:hAnsi="Calibri" w:cs="Calibri"/>
          <w:color w:val="auto"/>
          <w:sz w:val="24"/>
          <w:szCs w:val="24"/>
          <w:u w:val="none"/>
        </w:rPr>
        <w:t>2</w:t>
      </w:r>
      <w:r w:rsidR="00EE7FD5">
        <w:rPr>
          <w:rStyle w:val="Hyperlink"/>
          <w:rFonts w:ascii="Calibri" w:hAnsi="Calibri" w:cs="Calibri"/>
          <w:color w:val="auto"/>
          <w:sz w:val="24"/>
          <w:szCs w:val="24"/>
          <w:u w:val="none"/>
        </w:rPr>
        <w:t xml:space="preserve"> </w:t>
      </w:r>
      <w:hyperlink r:id="rId15" w:history="1">
        <w:r w:rsidR="005A618A" w:rsidRPr="00101CF5">
          <w:rPr>
            <w:rStyle w:val="Hyperlink"/>
            <w:rFonts w:ascii="Calibri" w:hAnsi="Calibri" w:cs="Calibri"/>
            <w:sz w:val="24"/>
            <w:szCs w:val="24"/>
          </w:rPr>
          <w:t>nlynch@tulpehocken.org</w:t>
        </w:r>
      </w:hyperlink>
    </w:p>
    <w:p w14:paraId="27884EE9" w14:textId="45C801D1" w:rsidR="000F03FD" w:rsidRDefault="000F03FD" w:rsidP="00EE7FD5">
      <w:pPr>
        <w:autoSpaceDE w:val="0"/>
        <w:autoSpaceDN w:val="0"/>
        <w:adjustRightInd w:val="0"/>
        <w:spacing w:after="0" w:line="240" w:lineRule="auto"/>
        <w:jc w:val="center"/>
        <w:rPr>
          <w:rStyle w:val="Hyperlink"/>
          <w:rFonts w:ascii="Calibri" w:hAnsi="Calibri" w:cs="Calibri"/>
          <w:color w:val="auto"/>
          <w:sz w:val="24"/>
          <w:szCs w:val="24"/>
          <w:u w:val="none"/>
        </w:rPr>
      </w:pPr>
      <w:r>
        <w:rPr>
          <w:rStyle w:val="Hyperlink"/>
          <w:rFonts w:ascii="Calibri" w:hAnsi="Calibri" w:cs="Calibri"/>
          <w:color w:val="auto"/>
          <w:sz w:val="24"/>
          <w:szCs w:val="24"/>
          <w:u w:val="none"/>
        </w:rPr>
        <w:t>Andrew Netznik Superintendent x</w:t>
      </w:r>
      <w:r w:rsidR="00E3557C">
        <w:rPr>
          <w:rStyle w:val="Hyperlink"/>
          <w:rFonts w:ascii="Calibri" w:hAnsi="Calibri" w:cs="Calibri"/>
          <w:color w:val="auto"/>
          <w:sz w:val="24"/>
          <w:szCs w:val="24"/>
          <w:u w:val="none"/>
        </w:rPr>
        <w:t>1001</w:t>
      </w:r>
      <w:r>
        <w:rPr>
          <w:rStyle w:val="Hyperlink"/>
          <w:rFonts w:ascii="Calibri" w:hAnsi="Calibri" w:cs="Calibri"/>
          <w:color w:val="auto"/>
          <w:sz w:val="24"/>
          <w:szCs w:val="24"/>
          <w:u w:val="none"/>
        </w:rPr>
        <w:t xml:space="preserve">, </w:t>
      </w:r>
      <w:hyperlink r:id="rId16" w:history="1">
        <w:r w:rsidRPr="003277E3">
          <w:rPr>
            <w:rStyle w:val="Hyperlink"/>
            <w:rFonts w:ascii="Calibri" w:hAnsi="Calibri" w:cs="Calibri"/>
            <w:sz w:val="24"/>
            <w:szCs w:val="24"/>
          </w:rPr>
          <w:t>anetznik@tulpehocken.org</w:t>
        </w:r>
      </w:hyperlink>
    </w:p>
    <w:p w14:paraId="33480295" w14:textId="77777777" w:rsidR="00163C48" w:rsidRDefault="00163C48" w:rsidP="00163C48">
      <w:pPr>
        <w:rPr>
          <w:rFonts w:ascii="Calibri" w:hAnsi="Calibri" w:cs="Calibri"/>
          <w:b/>
          <w:bCs/>
          <w:color w:val="000000"/>
          <w:sz w:val="28"/>
          <w:szCs w:val="28"/>
        </w:rPr>
      </w:pPr>
    </w:p>
    <w:p w14:paraId="6C97E1F9" w14:textId="77777777" w:rsidR="00163C48" w:rsidRDefault="00163C48" w:rsidP="00163C48">
      <w:pPr>
        <w:rPr>
          <w:rFonts w:ascii="Calibri" w:hAnsi="Calibri" w:cs="Calibri"/>
          <w:b/>
          <w:bCs/>
          <w:color w:val="000000"/>
          <w:sz w:val="28"/>
          <w:szCs w:val="28"/>
        </w:rPr>
      </w:pPr>
    </w:p>
    <w:p w14:paraId="19C4F11D" w14:textId="77777777" w:rsidR="00163C48" w:rsidRDefault="00163C48" w:rsidP="00163C48">
      <w:pPr>
        <w:rPr>
          <w:rFonts w:ascii="Calibri" w:hAnsi="Calibri" w:cs="Calibri"/>
          <w:b/>
          <w:bCs/>
          <w:color w:val="000000"/>
          <w:sz w:val="28"/>
          <w:szCs w:val="28"/>
        </w:rPr>
      </w:pPr>
    </w:p>
    <w:p w14:paraId="3362AF7E" w14:textId="77777777" w:rsidR="00163C48" w:rsidRDefault="00163C48" w:rsidP="00163C48">
      <w:pPr>
        <w:rPr>
          <w:rFonts w:ascii="Calibri" w:hAnsi="Calibri" w:cs="Calibri"/>
          <w:b/>
          <w:bCs/>
          <w:color w:val="000000"/>
          <w:sz w:val="24"/>
          <w:szCs w:val="24"/>
        </w:rPr>
      </w:pPr>
    </w:p>
    <w:p w14:paraId="6BF332F6" w14:textId="77777777" w:rsidR="00163C48" w:rsidRDefault="00163C48" w:rsidP="00163C48">
      <w:pPr>
        <w:rPr>
          <w:rFonts w:ascii="Calibri" w:hAnsi="Calibri" w:cs="Calibri"/>
          <w:b/>
          <w:bCs/>
          <w:color w:val="000000"/>
          <w:sz w:val="24"/>
          <w:szCs w:val="24"/>
        </w:rPr>
      </w:pPr>
    </w:p>
    <w:p w14:paraId="6BF6FE6D" w14:textId="77777777" w:rsidR="00163C48" w:rsidRDefault="000F03FD" w:rsidP="00163C48">
      <w:pPr>
        <w:rPr>
          <w:rFonts w:ascii="Calibri" w:hAnsi="Calibri" w:cs="Calibri"/>
          <w:b/>
          <w:bCs/>
          <w:color w:val="000000"/>
          <w:sz w:val="24"/>
          <w:szCs w:val="24"/>
        </w:rPr>
      </w:pPr>
      <w:r>
        <w:rPr>
          <w:noProof/>
        </w:rPr>
        <mc:AlternateContent>
          <mc:Choice Requires="wps">
            <w:drawing>
              <wp:anchor distT="0" distB="0" distL="114300" distR="114300" simplePos="0" relativeHeight="251659264" behindDoc="0" locked="0" layoutInCell="1" allowOverlap="1" wp14:anchorId="5E44885E" wp14:editId="0630584B">
                <wp:simplePos x="0" y="0"/>
                <wp:positionH relativeFrom="margin">
                  <wp:posOffset>479425</wp:posOffset>
                </wp:positionH>
                <wp:positionV relativeFrom="page">
                  <wp:posOffset>800100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B828C" w14:textId="77777777" w:rsidR="008D5137" w:rsidRPr="008D5137" w:rsidRDefault="008D5137" w:rsidP="00163C48">
                            <w:pPr>
                              <w:autoSpaceDE w:val="0"/>
                              <w:autoSpaceDN w:val="0"/>
                              <w:adjustRightInd w:val="0"/>
                              <w:spacing w:after="0" w:line="240" w:lineRule="auto"/>
                              <w:jc w:val="center"/>
                              <w:rPr>
                                <w:rFonts w:ascii="Calibri" w:hAnsi="Calibri" w:cs="Calibri"/>
                                <w:b/>
                                <w:caps/>
                                <w:color w:val="7030A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D5137">
                              <w:rPr>
                                <w:rFonts w:ascii="Calibri" w:hAnsi="Calibri" w:cs="Calibri"/>
                                <w:b/>
                                <w:caps/>
                                <w:color w:val="7030A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Communication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44885E" id="Text Box 8" o:spid="_x0000_s1028" type="#_x0000_t202" style="position:absolute;margin-left:37.75pt;margin-top:63pt;width:2in;height:2in;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" filled="f" stroked="f">
                <v:textbox style="mso-fit-shape-to-text:t">
                  <w:txbxContent>
                    <w:p w14:paraId="612B828C" w14:textId="77777777" w:rsidR="008D5137" w:rsidRPr="008D5137" w:rsidRDefault="008D5137" w:rsidP="00163C48">
                      <w:pPr>
                        <w:autoSpaceDE w:val="0"/>
                        <w:autoSpaceDN w:val="0"/>
                        <w:adjustRightInd w:val="0"/>
                        <w:spacing w:after="0" w:line="240" w:lineRule="auto"/>
                        <w:jc w:val="center"/>
                        <w:rPr>
                          <w:rFonts w:ascii="Calibri" w:hAnsi="Calibri" w:cs="Calibri"/>
                          <w:b/>
                          <w:caps/>
                          <w:color w:val="7030A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D5137">
                        <w:rPr>
                          <w:rFonts w:ascii="Calibri" w:hAnsi="Calibri" w:cs="Calibri"/>
                          <w:b/>
                          <w:caps/>
                          <w:color w:val="7030A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Communication Plan</w:t>
                      </w:r>
                    </w:p>
                  </w:txbxContent>
                </v:textbox>
                <w10:wrap type="square" anchorx="margin" anchory="page"/>
              </v:shape>
            </w:pict>
          </mc:Fallback>
        </mc:AlternateContent>
      </w:r>
    </w:p>
    <w:p w14:paraId="5D3C31EA" w14:textId="77777777" w:rsidR="00163C48" w:rsidRDefault="00163C48" w:rsidP="00163C48">
      <w:pPr>
        <w:rPr>
          <w:rFonts w:ascii="Calibri" w:hAnsi="Calibri" w:cs="Calibri"/>
          <w:b/>
          <w:bCs/>
          <w:color w:val="000000"/>
          <w:sz w:val="24"/>
          <w:szCs w:val="24"/>
        </w:rPr>
      </w:pPr>
    </w:p>
    <w:p w14:paraId="6953BDEA" w14:textId="77777777" w:rsidR="00163C48" w:rsidRDefault="00163C48" w:rsidP="00163C48">
      <w:pPr>
        <w:rPr>
          <w:rFonts w:ascii="Calibri" w:hAnsi="Calibri" w:cs="Calibri"/>
          <w:b/>
          <w:bCs/>
          <w:color w:val="000000"/>
          <w:sz w:val="24"/>
          <w:szCs w:val="24"/>
        </w:rPr>
      </w:pPr>
    </w:p>
    <w:p w14:paraId="4CA9A707" w14:textId="77777777" w:rsidR="00DC4516" w:rsidRPr="00163C48" w:rsidRDefault="008D5137" w:rsidP="00163C48">
      <w:pPr>
        <w:rPr>
          <w:rFonts w:ascii="Calibri" w:hAnsi="Calibri" w:cs="Calibri"/>
          <w:b/>
          <w:bCs/>
          <w:color w:val="000000"/>
          <w:sz w:val="28"/>
          <w:szCs w:val="28"/>
        </w:rPr>
      </w:pPr>
      <w:r w:rsidRPr="008D5137">
        <w:rPr>
          <w:rFonts w:ascii="Calibri" w:hAnsi="Calibri" w:cs="Calibri"/>
          <w:b/>
          <w:bCs/>
          <w:color w:val="000000"/>
          <w:sz w:val="24"/>
          <w:szCs w:val="24"/>
        </w:rPr>
        <w:t>P</w:t>
      </w:r>
      <w:r w:rsidRPr="008D5137">
        <w:rPr>
          <w:rFonts w:ascii="Calibri" w:hAnsi="Calibri" w:cs="Calibri"/>
          <w:color w:val="000000"/>
          <w:sz w:val="24"/>
          <w:szCs w:val="24"/>
        </w:rPr>
        <w:t>arenting a</w:t>
      </w:r>
      <w:r w:rsidR="00DC4516">
        <w:rPr>
          <w:rFonts w:ascii="Calibri" w:hAnsi="Calibri" w:cs="Calibri"/>
          <w:color w:val="000000"/>
          <w:sz w:val="24"/>
          <w:szCs w:val="24"/>
        </w:rPr>
        <w:t>nd coaching are extremely diffi</w:t>
      </w:r>
      <w:r w:rsidRPr="008D5137">
        <w:rPr>
          <w:rFonts w:ascii="Calibri" w:hAnsi="Calibri" w:cs="Calibri"/>
          <w:color w:val="000000"/>
          <w:sz w:val="24"/>
          <w:szCs w:val="24"/>
        </w:rPr>
        <w:t>cult vocations. By establishing an understanding of each position, we a</w:t>
      </w:r>
      <w:r w:rsidR="00DC4516">
        <w:rPr>
          <w:rFonts w:ascii="Calibri" w:hAnsi="Calibri" w:cs="Calibri"/>
          <w:color w:val="000000"/>
          <w:sz w:val="24"/>
          <w:szCs w:val="24"/>
        </w:rPr>
        <w:t>re better able to accept the ac</w:t>
      </w:r>
      <w:r w:rsidRPr="008D5137">
        <w:rPr>
          <w:rFonts w:ascii="Calibri" w:hAnsi="Calibri" w:cs="Calibri"/>
          <w:color w:val="000000"/>
          <w:sz w:val="24"/>
          <w:szCs w:val="24"/>
        </w:rPr>
        <w:t>tions of the other and provide greater benefits to children. As parents, when your children become involved in our pro</w:t>
      </w:r>
      <w:r w:rsidR="00DC4516">
        <w:rPr>
          <w:rFonts w:ascii="Calibri" w:hAnsi="Calibri" w:cs="Calibri"/>
          <w:color w:val="000000"/>
          <w:sz w:val="24"/>
          <w:szCs w:val="24"/>
        </w:rPr>
        <w:t>gram, you have a right to under</w:t>
      </w:r>
      <w:r w:rsidRPr="008D5137">
        <w:rPr>
          <w:rFonts w:ascii="Calibri" w:hAnsi="Calibri" w:cs="Calibri"/>
          <w:color w:val="000000"/>
          <w:sz w:val="24"/>
          <w:szCs w:val="24"/>
        </w:rPr>
        <w:t>stand what expectations are placed on your child. This begins with clear communication from the coach of your child’s program.</w:t>
      </w:r>
    </w:p>
    <w:p w14:paraId="23799C66" w14:textId="77777777" w:rsidR="008D5137" w:rsidRPr="008D5137" w:rsidRDefault="008D5137" w:rsidP="008D5137">
      <w:pPr>
        <w:autoSpaceDE w:val="0"/>
        <w:autoSpaceDN w:val="0"/>
        <w:adjustRightInd w:val="0"/>
        <w:spacing w:after="0" w:line="240" w:lineRule="auto"/>
        <w:rPr>
          <w:rFonts w:ascii="Calibri" w:hAnsi="Calibri" w:cs="Calibri"/>
          <w:color w:val="000000"/>
          <w:sz w:val="24"/>
          <w:szCs w:val="24"/>
        </w:rPr>
      </w:pPr>
      <w:r w:rsidRPr="008D5137">
        <w:rPr>
          <w:rFonts w:ascii="Calibri" w:hAnsi="Calibri" w:cs="Calibri"/>
          <w:color w:val="000000"/>
          <w:sz w:val="24"/>
          <w:szCs w:val="24"/>
        </w:rPr>
        <w:t xml:space="preserve"> </w:t>
      </w:r>
    </w:p>
    <w:p w14:paraId="0B71BB44" w14:textId="77777777" w:rsidR="00DC4516" w:rsidRDefault="00DC4516" w:rsidP="008D5137">
      <w:pPr>
        <w:autoSpaceDE w:val="0"/>
        <w:autoSpaceDN w:val="0"/>
        <w:adjustRightInd w:val="0"/>
        <w:spacing w:after="0" w:line="240" w:lineRule="auto"/>
        <w:rPr>
          <w:rFonts w:ascii="Calibri" w:hAnsi="Calibri" w:cs="Calibri"/>
          <w:b/>
          <w:bCs/>
          <w:color w:val="000000"/>
          <w:sz w:val="24"/>
          <w:szCs w:val="24"/>
        </w:rPr>
      </w:pPr>
    </w:p>
    <w:p w14:paraId="2529DAC0" w14:textId="77777777" w:rsidR="008D5137" w:rsidRDefault="00DC4516" w:rsidP="008D5137">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Examples O</w:t>
      </w:r>
      <w:r w:rsidR="008D5137" w:rsidRPr="008D5137">
        <w:rPr>
          <w:rFonts w:ascii="Calibri" w:hAnsi="Calibri" w:cs="Calibri"/>
          <w:b/>
          <w:bCs/>
          <w:color w:val="000000"/>
          <w:sz w:val="24"/>
          <w:szCs w:val="24"/>
        </w:rPr>
        <w:t>f</w:t>
      </w:r>
      <w:r>
        <w:rPr>
          <w:rFonts w:ascii="Calibri" w:hAnsi="Calibri" w:cs="Calibri"/>
          <w:b/>
          <w:bCs/>
          <w:color w:val="000000"/>
          <w:sz w:val="24"/>
          <w:szCs w:val="24"/>
        </w:rPr>
        <w:t xml:space="preserve"> </w:t>
      </w:r>
      <w:r w:rsidR="008D5137" w:rsidRPr="008D5137">
        <w:rPr>
          <w:rFonts w:ascii="Calibri" w:hAnsi="Calibri" w:cs="Calibri"/>
          <w:b/>
          <w:bCs/>
          <w:color w:val="000000"/>
          <w:sz w:val="24"/>
          <w:szCs w:val="24"/>
        </w:rPr>
        <w:t xml:space="preserve">Communication You Should Expect </w:t>
      </w:r>
      <w:proofErr w:type="gramStart"/>
      <w:r w:rsidR="008D5137" w:rsidRPr="008D5137">
        <w:rPr>
          <w:rFonts w:ascii="Calibri" w:hAnsi="Calibri" w:cs="Calibri"/>
          <w:b/>
          <w:bCs/>
          <w:color w:val="000000"/>
          <w:sz w:val="24"/>
          <w:szCs w:val="24"/>
        </w:rPr>
        <w:t>From</w:t>
      </w:r>
      <w:proofErr w:type="gramEnd"/>
      <w:r w:rsidR="008D5137" w:rsidRPr="008D5137">
        <w:rPr>
          <w:rFonts w:ascii="Calibri" w:hAnsi="Calibri" w:cs="Calibri"/>
          <w:b/>
          <w:bCs/>
          <w:color w:val="000000"/>
          <w:sz w:val="24"/>
          <w:szCs w:val="24"/>
        </w:rPr>
        <w:t xml:space="preserve"> Your Child’s Coach </w:t>
      </w:r>
    </w:p>
    <w:p w14:paraId="51B9B052" w14:textId="77777777" w:rsidR="00DC4516" w:rsidRPr="008D5137" w:rsidRDefault="00DC4516" w:rsidP="008D5137">
      <w:pPr>
        <w:autoSpaceDE w:val="0"/>
        <w:autoSpaceDN w:val="0"/>
        <w:adjustRightInd w:val="0"/>
        <w:spacing w:after="0" w:line="240" w:lineRule="auto"/>
        <w:rPr>
          <w:rFonts w:ascii="Calibri" w:hAnsi="Calibri" w:cs="Calibri"/>
          <w:color w:val="000000"/>
          <w:sz w:val="24"/>
          <w:szCs w:val="24"/>
        </w:rPr>
      </w:pPr>
    </w:p>
    <w:p w14:paraId="5BAE18F2" w14:textId="77777777" w:rsidR="008D5137" w:rsidRPr="008D5137" w:rsidRDefault="008D5137" w:rsidP="008D5137">
      <w:pPr>
        <w:autoSpaceDE w:val="0"/>
        <w:autoSpaceDN w:val="0"/>
        <w:adjustRightInd w:val="0"/>
        <w:spacing w:after="15" w:line="240" w:lineRule="auto"/>
        <w:rPr>
          <w:rFonts w:ascii="Calibri" w:hAnsi="Calibri" w:cs="Calibri"/>
          <w:color w:val="000000"/>
          <w:sz w:val="24"/>
          <w:szCs w:val="24"/>
        </w:rPr>
      </w:pPr>
      <w:r w:rsidRPr="008D5137">
        <w:rPr>
          <w:rFonts w:ascii="Calibri" w:hAnsi="Calibri" w:cs="Calibri"/>
          <w:color w:val="000000"/>
          <w:sz w:val="24"/>
          <w:szCs w:val="24"/>
        </w:rPr>
        <w:t xml:space="preserve">1. Expectations the coach has for your child as a member of the squad. </w:t>
      </w:r>
    </w:p>
    <w:p w14:paraId="40FFEFFA" w14:textId="77777777" w:rsidR="008D5137" w:rsidRPr="008D5137" w:rsidRDefault="008D5137" w:rsidP="008D5137">
      <w:pPr>
        <w:autoSpaceDE w:val="0"/>
        <w:autoSpaceDN w:val="0"/>
        <w:adjustRightInd w:val="0"/>
        <w:spacing w:after="15" w:line="240" w:lineRule="auto"/>
        <w:rPr>
          <w:rFonts w:ascii="Calibri" w:hAnsi="Calibri" w:cs="Calibri"/>
          <w:color w:val="000000"/>
          <w:sz w:val="24"/>
          <w:szCs w:val="24"/>
        </w:rPr>
      </w:pPr>
      <w:r w:rsidRPr="008D5137">
        <w:rPr>
          <w:rFonts w:ascii="Calibri" w:hAnsi="Calibri" w:cs="Calibri"/>
          <w:color w:val="000000"/>
          <w:sz w:val="24"/>
          <w:szCs w:val="24"/>
        </w:rPr>
        <w:t>2. Locations and ti</w:t>
      </w:r>
      <w:r w:rsidR="00DC4516">
        <w:rPr>
          <w:rFonts w:ascii="Calibri" w:hAnsi="Calibri" w:cs="Calibri"/>
          <w:color w:val="000000"/>
          <w:sz w:val="24"/>
          <w:szCs w:val="24"/>
        </w:rPr>
        <w:t>mes of all practices, bus depar</w:t>
      </w:r>
      <w:r w:rsidRPr="008D5137">
        <w:rPr>
          <w:rFonts w:ascii="Calibri" w:hAnsi="Calibri" w:cs="Calibri"/>
          <w:color w:val="000000"/>
          <w:sz w:val="24"/>
          <w:szCs w:val="24"/>
        </w:rPr>
        <w:t xml:space="preserve">tures, contests, and other team functions. </w:t>
      </w:r>
    </w:p>
    <w:p w14:paraId="35A63186" w14:textId="77777777" w:rsidR="008D5137" w:rsidRPr="008D5137" w:rsidRDefault="008D5137" w:rsidP="008D5137">
      <w:pPr>
        <w:autoSpaceDE w:val="0"/>
        <w:autoSpaceDN w:val="0"/>
        <w:adjustRightInd w:val="0"/>
        <w:spacing w:after="15" w:line="240" w:lineRule="auto"/>
        <w:rPr>
          <w:rFonts w:ascii="Calibri" w:hAnsi="Calibri" w:cs="Calibri"/>
          <w:color w:val="000000"/>
          <w:sz w:val="24"/>
          <w:szCs w:val="24"/>
        </w:rPr>
      </w:pPr>
      <w:r w:rsidRPr="008D5137">
        <w:rPr>
          <w:rFonts w:ascii="Calibri" w:hAnsi="Calibri" w:cs="Calibri"/>
          <w:color w:val="000000"/>
          <w:sz w:val="24"/>
          <w:szCs w:val="24"/>
        </w:rPr>
        <w:t>3. Policies that, if vi</w:t>
      </w:r>
      <w:r w:rsidR="00DC4516">
        <w:rPr>
          <w:rFonts w:ascii="Calibri" w:hAnsi="Calibri" w:cs="Calibri"/>
          <w:color w:val="000000"/>
          <w:sz w:val="24"/>
          <w:szCs w:val="24"/>
        </w:rPr>
        <w:t>olated, may result in the</w:t>
      </w:r>
      <w:r w:rsidR="00F27F52">
        <w:rPr>
          <w:rFonts w:ascii="Calibri" w:hAnsi="Calibri" w:cs="Calibri"/>
          <w:color w:val="000000"/>
          <w:sz w:val="24"/>
          <w:szCs w:val="24"/>
        </w:rPr>
        <w:t xml:space="preserve"> loss of playing time or</w:t>
      </w:r>
      <w:r w:rsidR="00DC4516">
        <w:rPr>
          <w:rFonts w:ascii="Calibri" w:hAnsi="Calibri" w:cs="Calibri"/>
          <w:color w:val="000000"/>
          <w:sz w:val="24"/>
          <w:szCs w:val="24"/>
        </w:rPr>
        <w:t xml:space="preserve"> termi</w:t>
      </w:r>
      <w:r w:rsidRPr="008D5137">
        <w:rPr>
          <w:rFonts w:ascii="Calibri" w:hAnsi="Calibri" w:cs="Calibri"/>
          <w:color w:val="000000"/>
          <w:sz w:val="24"/>
          <w:szCs w:val="24"/>
        </w:rPr>
        <w:t xml:space="preserve">nation of your child’s participation. </w:t>
      </w:r>
    </w:p>
    <w:p w14:paraId="43C6A424" w14:textId="77777777" w:rsidR="008D5137" w:rsidRDefault="00DC4516" w:rsidP="008D513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4. Team </w:t>
      </w:r>
      <w:r w:rsidR="008D5137" w:rsidRPr="008D5137">
        <w:rPr>
          <w:rFonts w:ascii="Calibri" w:hAnsi="Calibri" w:cs="Calibri"/>
          <w:color w:val="000000"/>
          <w:sz w:val="24"/>
          <w:szCs w:val="24"/>
        </w:rPr>
        <w:t>specifi</w:t>
      </w:r>
      <w:r>
        <w:rPr>
          <w:rFonts w:ascii="Calibri" w:hAnsi="Calibri" w:cs="Calibri"/>
          <w:color w:val="000000"/>
          <w:sz w:val="24"/>
          <w:szCs w:val="24"/>
        </w:rPr>
        <w:t>c requirements, including equip</w:t>
      </w:r>
      <w:r w:rsidR="008D5137" w:rsidRPr="008D5137">
        <w:rPr>
          <w:rFonts w:ascii="Calibri" w:hAnsi="Calibri" w:cs="Calibri"/>
          <w:color w:val="000000"/>
          <w:sz w:val="24"/>
          <w:szCs w:val="24"/>
        </w:rPr>
        <w:t xml:space="preserve">ment. </w:t>
      </w:r>
    </w:p>
    <w:p w14:paraId="3693D757" w14:textId="77777777" w:rsidR="00DC4516" w:rsidRDefault="00DC4516" w:rsidP="008D5137">
      <w:pPr>
        <w:autoSpaceDE w:val="0"/>
        <w:autoSpaceDN w:val="0"/>
        <w:adjustRightInd w:val="0"/>
        <w:spacing w:after="0" w:line="240" w:lineRule="auto"/>
        <w:rPr>
          <w:rFonts w:ascii="Calibri" w:hAnsi="Calibri" w:cs="Calibri"/>
          <w:color w:val="000000"/>
          <w:sz w:val="24"/>
          <w:szCs w:val="24"/>
        </w:rPr>
      </w:pPr>
    </w:p>
    <w:p w14:paraId="60B8EB69" w14:textId="77777777" w:rsidR="00DC4516" w:rsidRDefault="00DC4516" w:rsidP="008D5137">
      <w:pPr>
        <w:autoSpaceDE w:val="0"/>
        <w:autoSpaceDN w:val="0"/>
        <w:adjustRightInd w:val="0"/>
        <w:spacing w:after="0" w:line="240" w:lineRule="auto"/>
        <w:rPr>
          <w:rFonts w:ascii="Calibri" w:hAnsi="Calibri" w:cs="Calibri"/>
          <w:color w:val="000000"/>
          <w:sz w:val="24"/>
          <w:szCs w:val="24"/>
        </w:rPr>
      </w:pPr>
    </w:p>
    <w:p w14:paraId="312C0DF0" w14:textId="77777777" w:rsidR="00DC4516" w:rsidRPr="008D5137" w:rsidRDefault="00DC4516" w:rsidP="00DC4516">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noProof/>
          <w:color w:val="000000"/>
          <w:sz w:val="24"/>
          <w:szCs w:val="24"/>
        </w:rPr>
        <w:drawing>
          <wp:inline distT="0" distB="0" distL="0" distR="0" wp14:anchorId="6CCE56AA" wp14:editId="42DFA322">
            <wp:extent cx="1009650" cy="136505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jpg"/>
                    <pic:cNvPicPr/>
                  </pic:nvPicPr>
                  <pic:blipFill>
                    <a:blip r:embed="rId17">
                      <a:extLst>
                        <a:ext uri="{28A0092B-C50C-407E-A947-70E740481C1C}">
                          <a14:useLocalDpi xmlns:a14="http://schemas.microsoft.com/office/drawing/2010/main" val="0"/>
                        </a:ext>
                      </a:extLst>
                    </a:blip>
                    <a:stretch>
                      <a:fillRect/>
                    </a:stretch>
                  </pic:blipFill>
                  <pic:spPr>
                    <a:xfrm>
                      <a:off x="0" y="0"/>
                      <a:ext cx="1014929" cy="1372189"/>
                    </a:xfrm>
                    <a:prstGeom prst="rect">
                      <a:avLst/>
                    </a:prstGeom>
                  </pic:spPr>
                </pic:pic>
              </a:graphicData>
            </a:graphic>
          </wp:inline>
        </w:drawing>
      </w:r>
    </w:p>
    <w:p w14:paraId="021F6E28" w14:textId="77777777" w:rsidR="008D5137" w:rsidRDefault="008D5137" w:rsidP="008D5137">
      <w:pPr>
        <w:autoSpaceDE w:val="0"/>
        <w:autoSpaceDN w:val="0"/>
        <w:adjustRightInd w:val="0"/>
        <w:spacing w:after="0" w:line="240" w:lineRule="auto"/>
        <w:rPr>
          <w:rFonts w:ascii="Calibri" w:hAnsi="Calibri" w:cs="Calibri"/>
          <w:color w:val="000000"/>
          <w:sz w:val="24"/>
          <w:szCs w:val="24"/>
        </w:rPr>
      </w:pPr>
    </w:p>
    <w:p w14:paraId="0AD1B054" w14:textId="77777777" w:rsidR="00DC4516" w:rsidRPr="008D5137" w:rsidRDefault="00DC4516" w:rsidP="008D5137">
      <w:pPr>
        <w:autoSpaceDE w:val="0"/>
        <w:autoSpaceDN w:val="0"/>
        <w:adjustRightInd w:val="0"/>
        <w:spacing w:after="0" w:line="240" w:lineRule="auto"/>
        <w:rPr>
          <w:rFonts w:ascii="Calibri" w:hAnsi="Calibri" w:cs="Calibri"/>
          <w:color w:val="000000"/>
          <w:sz w:val="24"/>
          <w:szCs w:val="24"/>
        </w:rPr>
      </w:pPr>
    </w:p>
    <w:p w14:paraId="2966380C" w14:textId="77777777" w:rsidR="00DC4516" w:rsidRDefault="008D5137" w:rsidP="008D5137">
      <w:pPr>
        <w:autoSpaceDE w:val="0"/>
        <w:autoSpaceDN w:val="0"/>
        <w:adjustRightInd w:val="0"/>
        <w:spacing w:after="0" w:line="240" w:lineRule="auto"/>
        <w:rPr>
          <w:rFonts w:ascii="Calibri" w:hAnsi="Calibri" w:cs="Calibri"/>
          <w:b/>
          <w:bCs/>
          <w:color w:val="000000"/>
          <w:sz w:val="24"/>
          <w:szCs w:val="24"/>
        </w:rPr>
      </w:pPr>
      <w:r w:rsidRPr="008D5137">
        <w:rPr>
          <w:rFonts w:ascii="Calibri" w:hAnsi="Calibri" w:cs="Calibri"/>
          <w:b/>
          <w:bCs/>
          <w:color w:val="000000"/>
          <w:sz w:val="24"/>
          <w:szCs w:val="24"/>
        </w:rPr>
        <w:t xml:space="preserve">Examples Of Communication Coaches Should Expect </w:t>
      </w:r>
      <w:proofErr w:type="gramStart"/>
      <w:r w:rsidRPr="008D5137">
        <w:rPr>
          <w:rFonts w:ascii="Calibri" w:hAnsi="Calibri" w:cs="Calibri"/>
          <w:b/>
          <w:bCs/>
          <w:color w:val="000000"/>
          <w:sz w:val="24"/>
          <w:szCs w:val="24"/>
        </w:rPr>
        <w:t>From</w:t>
      </w:r>
      <w:proofErr w:type="gramEnd"/>
      <w:r w:rsidRPr="008D5137">
        <w:rPr>
          <w:rFonts w:ascii="Calibri" w:hAnsi="Calibri" w:cs="Calibri"/>
          <w:b/>
          <w:bCs/>
          <w:color w:val="000000"/>
          <w:sz w:val="24"/>
          <w:szCs w:val="24"/>
        </w:rPr>
        <w:t xml:space="preserve"> Parents</w:t>
      </w:r>
    </w:p>
    <w:p w14:paraId="5180F14D" w14:textId="77777777" w:rsidR="008D5137" w:rsidRPr="008D5137" w:rsidRDefault="008D5137" w:rsidP="008D5137">
      <w:pPr>
        <w:autoSpaceDE w:val="0"/>
        <w:autoSpaceDN w:val="0"/>
        <w:adjustRightInd w:val="0"/>
        <w:spacing w:after="0" w:line="240" w:lineRule="auto"/>
        <w:rPr>
          <w:rFonts w:ascii="Calibri" w:hAnsi="Calibri" w:cs="Calibri"/>
          <w:color w:val="000000"/>
          <w:sz w:val="24"/>
          <w:szCs w:val="24"/>
        </w:rPr>
      </w:pPr>
      <w:r w:rsidRPr="008D5137">
        <w:rPr>
          <w:rFonts w:ascii="Calibri" w:hAnsi="Calibri" w:cs="Calibri"/>
          <w:b/>
          <w:bCs/>
          <w:color w:val="000000"/>
          <w:sz w:val="24"/>
          <w:szCs w:val="24"/>
        </w:rPr>
        <w:t xml:space="preserve"> </w:t>
      </w:r>
    </w:p>
    <w:p w14:paraId="5AB5F678" w14:textId="77777777" w:rsidR="008D5137" w:rsidRPr="008D5137" w:rsidRDefault="008D5137" w:rsidP="008D5137">
      <w:pPr>
        <w:autoSpaceDE w:val="0"/>
        <w:autoSpaceDN w:val="0"/>
        <w:adjustRightInd w:val="0"/>
        <w:spacing w:after="13" w:line="240" w:lineRule="auto"/>
        <w:rPr>
          <w:rFonts w:ascii="Calibri" w:hAnsi="Calibri" w:cs="Calibri"/>
          <w:color w:val="000000"/>
          <w:sz w:val="24"/>
          <w:szCs w:val="24"/>
        </w:rPr>
      </w:pPr>
      <w:r w:rsidRPr="008D5137">
        <w:rPr>
          <w:rFonts w:ascii="Calibri" w:hAnsi="Calibri" w:cs="Calibri"/>
          <w:color w:val="000000"/>
          <w:sz w:val="24"/>
          <w:szCs w:val="24"/>
        </w:rPr>
        <w:t xml:space="preserve">1. Concerns expressed directly to the coach, not the community. </w:t>
      </w:r>
    </w:p>
    <w:p w14:paraId="11BD3383" w14:textId="77777777" w:rsidR="008D5137" w:rsidRPr="008D5137" w:rsidRDefault="008D5137" w:rsidP="008D5137">
      <w:pPr>
        <w:autoSpaceDE w:val="0"/>
        <w:autoSpaceDN w:val="0"/>
        <w:adjustRightInd w:val="0"/>
        <w:spacing w:after="13" w:line="240" w:lineRule="auto"/>
        <w:rPr>
          <w:rFonts w:ascii="Calibri" w:hAnsi="Calibri" w:cs="Calibri"/>
          <w:color w:val="000000"/>
          <w:sz w:val="24"/>
          <w:szCs w:val="24"/>
        </w:rPr>
      </w:pPr>
      <w:r w:rsidRPr="008D5137">
        <w:rPr>
          <w:rFonts w:ascii="Calibri" w:hAnsi="Calibri" w:cs="Calibri"/>
          <w:color w:val="000000"/>
          <w:sz w:val="24"/>
          <w:szCs w:val="24"/>
        </w:rPr>
        <w:t xml:space="preserve">2. Advance notification of schedule conflicts. </w:t>
      </w:r>
    </w:p>
    <w:p w14:paraId="226DDADE" w14:textId="77777777" w:rsidR="008D5137" w:rsidRPr="008D5137" w:rsidRDefault="008D5137" w:rsidP="008D5137">
      <w:pPr>
        <w:autoSpaceDE w:val="0"/>
        <w:autoSpaceDN w:val="0"/>
        <w:adjustRightInd w:val="0"/>
        <w:spacing w:after="0" w:line="240" w:lineRule="auto"/>
        <w:rPr>
          <w:rFonts w:ascii="Calibri" w:hAnsi="Calibri" w:cs="Calibri"/>
          <w:color w:val="000000"/>
          <w:sz w:val="24"/>
          <w:szCs w:val="24"/>
        </w:rPr>
      </w:pPr>
      <w:r w:rsidRPr="008D5137">
        <w:rPr>
          <w:rFonts w:ascii="Calibri" w:hAnsi="Calibri" w:cs="Calibri"/>
          <w:color w:val="000000"/>
          <w:sz w:val="24"/>
          <w:szCs w:val="24"/>
        </w:rPr>
        <w:t xml:space="preserve">3. Identify the reasons your child will be absent from practices and/or contests. </w:t>
      </w:r>
    </w:p>
    <w:p w14:paraId="6B724BEA" w14:textId="77777777" w:rsidR="008D5137" w:rsidRPr="008D5137" w:rsidRDefault="008D5137" w:rsidP="008D5137">
      <w:pPr>
        <w:autoSpaceDE w:val="0"/>
        <w:autoSpaceDN w:val="0"/>
        <w:adjustRightInd w:val="0"/>
        <w:spacing w:after="0" w:line="240" w:lineRule="auto"/>
        <w:rPr>
          <w:rFonts w:ascii="Calibri" w:hAnsi="Calibri" w:cs="Calibri"/>
          <w:color w:val="000000"/>
          <w:sz w:val="24"/>
          <w:szCs w:val="24"/>
        </w:rPr>
      </w:pPr>
    </w:p>
    <w:p w14:paraId="1AD744F9" w14:textId="77777777" w:rsidR="000F03FD" w:rsidRDefault="008D5137"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b/>
          <w:bCs/>
          <w:color w:val="000000"/>
          <w:sz w:val="24"/>
          <w:szCs w:val="24"/>
        </w:rPr>
        <w:lastRenderedPageBreak/>
        <w:t xml:space="preserve">NOTE: </w:t>
      </w:r>
      <w:r w:rsidRPr="00DC4516">
        <w:rPr>
          <w:rFonts w:ascii="Calibri" w:hAnsi="Calibri" w:cs="Calibri"/>
          <w:color w:val="000000"/>
          <w:sz w:val="24"/>
          <w:szCs w:val="24"/>
        </w:rPr>
        <w:t>If your child is injured or sick enough to visit a doctor, your child w</w:t>
      </w:r>
      <w:r w:rsidR="00DC4516">
        <w:rPr>
          <w:rFonts w:ascii="Calibri" w:hAnsi="Calibri" w:cs="Calibri"/>
          <w:color w:val="000000"/>
          <w:sz w:val="24"/>
          <w:szCs w:val="24"/>
        </w:rPr>
        <w:t>ill not be permitted to partici</w:t>
      </w:r>
      <w:r w:rsidRPr="00DC4516">
        <w:rPr>
          <w:rFonts w:ascii="Calibri" w:hAnsi="Calibri" w:cs="Calibri"/>
          <w:color w:val="000000"/>
          <w:sz w:val="24"/>
          <w:szCs w:val="24"/>
        </w:rPr>
        <w:t xml:space="preserve">pate in contests without clearance from a doctor. Injury does not excuse a participant from </w:t>
      </w:r>
      <w:r w:rsidR="00DC4516">
        <w:rPr>
          <w:rFonts w:ascii="Calibri" w:hAnsi="Calibri" w:cs="Calibri"/>
          <w:color w:val="000000"/>
          <w:sz w:val="24"/>
          <w:szCs w:val="24"/>
        </w:rPr>
        <w:t>attending practices or contests, unless otherwise noted by the coach.</w:t>
      </w:r>
    </w:p>
    <w:p w14:paraId="4F7DCCC3"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b/>
          <w:bCs/>
          <w:color w:val="000000"/>
          <w:sz w:val="24"/>
          <w:szCs w:val="24"/>
        </w:rPr>
        <w:t>A</w:t>
      </w:r>
      <w:r w:rsidRPr="00DC4516">
        <w:rPr>
          <w:rFonts w:ascii="Calibri" w:hAnsi="Calibri" w:cs="Calibri"/>
          <w:color w:val="000000"/>
          <w:sz w:val="24"/>
          <w:szCs w:val="24"/>
        </w:rPr>
        <w:t>s your ch</w:t>
      </w:r>
      <w:r>
        <w:rPr>
          <w:rFonts w:ascii="Calibri" w:hAnsi="Calibri" w:cs="Calibri"/>
          <w:color w:val="000000"/>
          <w:sz w:val="24"/>
          <w:szCs w:val="24"/>
        </w:rPr>
        <w:t>ild becomes involved in the athletic program of the Tulpehocken</w:t>
      </w:r>
      <w:r w:rsidRPr="00DC4516">
        <w:rPr>
          <w:rFonts w:ascii="Calibri" w:hAnsi="Calibri" w:cs="Calibri"/>
          <w:color w:val="000000"/>
          <w:sz w:val="24"/>
          <w:szCs w:val="24"/>
        </w:rPr>
        <w:t xml:space="preserve"> Area School District, they will experience some of the most rewarding moments of their lives. It is important to understand that there also may be times when things do not go the way you or your c</w:t>
      </w:r>
      <w:r>
        <w:rPr>
          <w:rFonts w:ascii="Calibri" w:hAnsi="Calibri" w:cs="Calibri"/>
          <w:color w:val="000000"/>
          <w:sz w:val="24"/>
          <w:szCs w:val="24"/>
        </w:rPr>
        <w:t>hild wishes. At these times dis</w:t>
      </w:r>
      <w:r w:rsidRPr="00DC4516">
        <w:rPr>
          <w:rFonts w:ascii="Calibri" w:hAnsi="Calibri" w:cs="Calibri"/>
          <w:color w:val="000000"/>
          <w:sz w:val="24"/>
          <w:szCs w:val="24"/>
        </w:rPr>
        <w:t>cussion with the coach is encouraged.</w:t>
      </w:r>
    </w:p>
    <w:p w14:paraId="2825398C"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color w:val="000000"/>
          <w:sz w:val="24"/>
          <w:szCs w:val="24"/>
        </w:rPr>
        <w:t xml:space="preserve"> </w:t>
      </w:r>
    </w:p>
    <w:p w14:paraId="371D6822" w14:textId="77777777" w:rsidR="00DC4516" w:rsidRPr="00DC4516" w:rsidRDefault="00DC4516" w:rsidP="00DC4516">
      <w:pPr>
        <w:autoSpaceDE w:val="0"/>
        <w:autoSpaceDN w:val="0"/>
        <w:adjustRightInd w:val="0"/>
        <w:spacing w:after="0" w:line="240" w:lineRule="auto"/>
        <w:rPr>
          <w:rFonts w:ascii="Calibri" w:hAnsi="Calibri" w:cs="Calibri"/>
          <w:color w:val="000000"/>
          <w:sz w:val="24"/>
          <w:szCs w:val="24"/>
        </w:rPr>
      </w:pPr>
    </w:p>
    <w:p w14:paraId="7E30A3A2" w14:textId="77777777" w:rsidR="00DC4516" w:rsidRDefault="00DC4516" w:rsidP="00DC4516">
      <w:pPr>
        <w:autoSpaceDE w:val="0"/>
        <w:autoSpaceDN w:val="0"/>
        <w:adjustRightInd w:val="0"/>
        <w:spacing w:after="0" w:line="240" w:lineRule="auto"/>
        <w:rPr>
          <w:rFonts w:ascii="Calibri" w:hAnsi="Calibri" w:cs="Calibri"/>
          <w:b/>
          <w:bCs/>
          <w:color w:val="000000"/>
          <w:sz w:val="24"/>
          <w:szCs w:val="24"/>
        </w:rPr>
      </w:pPr>
      <w:r w:rsidRPr="00DC4516">
        <w:rPr>
          <w:rFonts w:ascii="Calibri" w:hAnsi="Calibri" w:cs="Calibri"/>
          <w:b/>
          <w:bCs/>
          <w:color w:val="000000"/>
          <w:sz w:val="24"/>
          <w:szCs w:val="24"/>
        </w:rPr>
        <w:t xml:space="preserve">Examples Of Appropriate Concerns </w:t>
      </w:r>
      <w:proofErr w:type="gramStart"/>
      <w:r w:rsidRPr="00DC4516">
        <w:rPr>
          <w:rFonts w:ascii="Calibri" w:hAnsi="Calibri" w:cs="Calibri"/>
          <w:b/>
          <w:bCs/>
          <w:color w:val="000000"/>
          <w:sz w:val="24"/>
          <w:szCs w:val="24"/>
        </w:rPr>
        <w:t>To</w:t>
      </w:r>
      <w:proofErr w:type="gramEnd"/>
      <w:r w:rsidRPr="00DC4516">
        <w:rPr>
          <w:rFonts w:ascii="Calibri" w:hAnsi="Calibri" w:cs="Calibri"/>
          <w:b/>
          <w:bCs/>
          <w:color w:val="000000"/>
          <w:sz w:val="24"/>
          <w:szCs w:val="24"/>
        </w:rPr>
        <w:t xml:space="preserve"> Discuss With Your Child’s Coach</w:t>
      </w:r>
    </w:p>
    <w:p w14:paraId="2B028267" w14:textId="77777777" w:rsidR="00DC4516" w:rsidRP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b/>
          <w:bCs/>
          <w:color w:val="000000"/>
          <w:sz w:val="24"/>
          <w:szCs w:val="24"/>
        </w:rPr>
        <w:t xml:space="preserve"> </w:t>
      </w:r>
    </w:p>
    <w:p w14:paraId="1A516956" w14:textId="77777777" w:rsidR="00DC4516" w:rsidRPr="00DC4516" w:rsidRDefault="00DC4516" w:rsidP="00DC4516">
      <w:pPr>
        <w:autoSpaceDE w:val="0"/>
        <w:autoSpaceDN w:val="0"/>
        <w:adjustRightInd w:val="0"/>
        <w:spacing w:after="15" w:line="240" w:lineRule="auto"/>
        <w:rPr>
          <w:rFonts w:ascii="Calibri" w:hAnsi="Calibri" w:cs="Calibri"/>
          <w:color w:val="000000"/>
          <w:sz w:val="24"/>
          <w:szCs w:val="24"/>
        </w:rPr>
      </w:pPr>
      <w:r w:rsidRPr="00DC4516">
        <w:rPr>
          <w:rFonts w:ascii="Calibri" w:hAnsi="Calibri" w:cs="Calibri"/>
          <w:color w:val="000000"/>
          <w:sz w:val="24"/>
          <w:szCs w:val="24"/>
        </w:rPr>
        <w:t xml:space="preserve">1. The treatment of your child. </w:t>
      </w:r>
    </w:p>
    <w:p w14:paraId="4042B965" w14:textId="77777777" w:rsidR="00DC4516" w:rsidRPr="00DC4516" w:rsidRDefault="00DC4516" w:rsidP="00DC4516">
      <w:pPr>
        <w:autoSpaceDE w:val="0"/>
        <w:autoSpaceDN w:val="0"/>
        <w:adjustRightInd w:val="0"/>
        <w:spacing w:after="15" w:line="240" w:lineRule="auto"/>
        <w:rPr>
          <w:rFonts w:ascii="Calibri" w:hAnsi="Calibri" w:cs="Calibri"/>
          <w:color w:val="000000"/>
          <w:sz w:val="24"/>
          <w:szCs w:val="24"/>
        </w:rPr>
      </w:pPr>
      <w:r w:rsidRPr="00DC4516">
        <w:rPr>
          <w:rFonts w:ascii="Calibri" w:hAnsi="Calibri" w:cs="Calibri"/>
          <w:color w:val="000000"/>
          <w:sz w:val="24"/>
          <w:szCs w:val="24"/>
        </w:rPr>
        <w:t xml:space="preserve">2. Ways to help your child improve. </w:t>
      </w:r>
    </w:p>
    <w:p w14:paraId="5ACF3786"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color w:val="000000"/>
          <w:sz w:val="24"/>
          <w:szCs w:val="24"/>
        </w:rPr>
        <w:t xml:space="preserve">3. Concerns about your child’s behavior. </w:t>
      </w:r>
    </w:p>
    <w:p w14:paraId="5A91F5BB"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2C8CEFE9"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p>
    <w:p w14:paraId="35DC837B"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p>
    <w:p w14:paraId="67ACC43F" w14:textId="77777777" w:rsidR="00DC4516" w:rsidRPr="00DC4516" w:rsidRDefault="00DC4516" w:rsidP="00DC4516">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noProof/>
          <w:color w:val="000000"/>
          <w:sz w:val="24"/>
          <w:szCs w:val="24"/>
        </w:rPr>
        <w:drawing>
          <wp:inline distT="0" distB="0" distL="0" distR="0" wp14:anchorId="188224FF" wp14:editId="53D215B7">
            <wp:extent cx="1192379" cy="12763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pehocken-new.gif"/>
                    <pic:cNvPicPr/>
                  </pic:nvPicPr>
                  <pic:blipFill>
                    <a:blip r:embed="rId18">
                      <a:extLst>
                        <a:ext uri="{28A0092B-C50C-407E-A947-70E740481C1C}">
                          <a14:useLocalDpi xmlns:a14="http://schemas.microsoft.com/office/drawing/2010/main" val="0"/>
                        </a:ext>
                      </a:extLst>
                    </a:blip>
                    <a:stretch>
                      <a:fillRect/>
                    </a:stretch>
                  </pic:blipFill>
                  <pic:spPr>
                    <a:xfrm>
                      <a:off x="0" y="0"/>
                      <a:ext cx="1200473" cy="1285014"/>
                    </a:xfrm>
                    <a:prstGeom prst="rect">
                      <a:avLst/>
                    </a:prstGeom>
                  </pic:spPr>
                </pic:pic>
              </a:graphicData>
            </a:graphic>
          </wp:inline>
        </w:drawing>
      </w:r>
    </w:p>
    <w:p w14:paraId="69F1986D"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p>
    <w:p w14:paraId="74716AE1" w14:textId="77777777" w:rsidR="00DC4516" w:rsidRPr="00DC4516" w:rsidRDefault="00DC4516" w:rsidP="00DC4516">
      <w:pPr>
        <w:autoSpaceDE w:val="0"/>
        <w:autoSpaceDN w:val="0"/>
        <w:adjustRightInd w:val="0"/>
        <w:spacing w:after="0" w:line="240" w:lineRule="auto"/>
        <w:rPr>
          <w:rFonts w:ascii="Calibri" w:hAnsi="Calibri" w:cs="Calibri"/>
          <w:color w:val="000000"/>
          <w:sz w:val="24"/>
          <w:szCs w:val="24"/>
        </w:rPr>
      </w:pPr>
    </w:p>
    <w:p w14:paraId="3E1E3F69" w14:textId="77777777" w:rsidR="00163C48" w:rsidRDefault="00163C48" w:rsidP="00DC4516">
      <w:pPr>
        <w:autoSpaceDE w:val="0"/>
        <w:autoSpaceDN w:val="0"/>
        <w:adjustRightInd w:val="0"/>
        <w:spacing w:after="0" w:line="240" w:lineRule="auto"/>
        <w:rPr>
          <w:rFonts w:ascii="Calibri" w:hAnsi="Calibri" w:cs="Calibri"/>
          <w:color w:val="000000"/>
          <w:sz w:val="24"/>
          <w:szCs w:val="24"/>
        </w:rPr>
      </w:pPr>
    </w:p>
    <w:p w14:paraId="29737AC9"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color w:val="000000"/>
          <w:sz w:val="24"/>
          <w:szCs w:val="24"/>
        </w:rPr>
        <w:t>It is very difficult to accept when your child does not play as much as you may hope. Coaches are professionals. They make judgment decisions based on what they believe</w:t>
      </w:r>
      <w:r>
        <w:rPr>
          <w:rFonts w:ascii="Calibri" w:hAnsi="Calibri" w:cs="Calibri"/>
          <w:color w:val="000000"/>
          <w:sz w:val="24"/>
          <w:szCs w:val="24"/>
        </w:rPr>
        <w:t xml:space="preserve"> to be best for all students in</w:t>
      </w:r>
      <w:r w:rsidRPr="00DC4516">
        <w:rPr>
          <w:rFonts w:ascii="Calibri" w:hAnsi="Calibri" w:cs="Calibri"/>
          <w:color w:val="000000"/>
          <w:sz w:val="24"/>
          <w:szCs w:val="24"/>
        </w:rPr>
        <w:t xml:space="preserve">volved—the TEAM. Certain things can be and should be discussed with your child’s coach. Other topics, such as the following, must be left to the discretion of the coach. </w:t>
      </w:r>
    </w:p>
    <w:p w14:paraId="4E3A2A1D"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p>
    <w:p w14:paraId="286E841C" w14:textId="77777777" w:rsidR="00163C48" w:rsidRDefault="00163C48" w:rsidP="00DC4516">
      <w:pPr>
        <w:autoSpaceDE w:val="0"/>
        <w:autoSpaceDN w:val="0"/>
        <w:adjustRightInd w:val="0"/>
        <w:spacing w:after="0" w:line="240" w:lineRule="auto"/>
        <w:rPr>
          <w:rFonts w:ascii="Calibri" w:hAnsi="Calibri" w:cs="Calibri"/>
          <w:color w:val="000000"/>
          <w:sz w:val="24"/>
          <w:szCs w:val="24"/>
        </w:rPr>
      </w:pPr>
    </w:p>
    <w:p w14:paraId="32CEFD64" w14:textId="77777777" w:rsidR="00DC4516" w:rsidRDefault="00DC4516" w:rsidP="00DC4516">
      <w:pPr>
        <w:autoSpaceDE w:val="0"/>
        <w:autoSpaceDN w:val="0"/>
        <w:adjustRightInd w:val="0"/>
        <w:spacing w:after="0" w:line="240" w:lineRule="auto"/>
        <w:rPr>
          <w:rFonts w:ascii="Calibri" w:hAnsi="Calibri" w:cs="Calibri"/>
          <w:b/>
          <w:bCs/>
          <w:color w:val="000000"/>
          <w:sz w:val="24"/>
          <w:szCs w:val="24"/>
        </w:rPr>
      </w:pPr>
      <w:r w:rsidRPr="00DC4516">
        <w:rPr>
          <w:rFonts w:ascii="Calibri" w:hAnsi="Calibri" w:cs="Calibri"/>
          <w:b/>
          <w:bCs/>
          <w:color w:val="000000"/>
          <w:sz w:val="24"/>
          <w:szCs w:val="24"/>
        </w:rPr>
        <w:t xml:space="preserve">Examples of Issues Not Appropriate </w:t>
      </w:r>
      <w:proofErr w:type="gramStart"/>
      <w:r w:rsidRPr="00DC4516">
        <w:rPr>
          <w:rFonts w:ascii="Calibri" w:hAnsi="Calibri" w:cs="Calibri"/>
          <w:b/>
          <w:bCs/>
          <w:color w:val="000000"/>
          <w:sz w:val="24"/>
          <w:szCs w:val="24"/>
        </w:rPr>
        <w:t>To</w:t>
      </w:r>
      <w:proofErr w:type="gramEnd"/>
      <w:r w:rsidRPr="00DC4516">
        <w:rPr>
          <w:rFonts w:ascii="Calibri" w:hAnsi="Calibri" w:cs="Calibri"/>
          <w:b/>
          <w:bCs/>
          <w:color w:val="000000"/>
          <w:sz w:val="24"/>
          <w:szCs w:val="24"/>
        </w:rPr>
        <w:t xml:space="preserve"> Discuss With Your Child’s Coach </w:t>
      </w:r>
    </w:p>
    <w:p w14:paraId="49DBA94A" w14:textId="77777777" w:rsidR="000F4FCA" w:rsidRPr="00DC4516" w:rsidRDefault="000F4FCA" w:rsidP="00DC4516">
      <w:pPr>
        <w:autoSpaceDE w:val="0"/>
        <w:autoSpaceDN w:val="0"/>
        <w:adjustRightInd w:val="0"/>
        <w:spacing w:after="0" w:line="240" w:lineRule="auto"/>
        <w:rPr>
          <w:rFonts w:ascii="Calibri" w:hAnsi="Calibri" w:cs="Calibri"/>
          <w:color w:val="000000"/>
          <w:sz w:val="24"/>
          <w:szCs w:val="24"/>
        </w:rPr>
      </w:pPr>
    </w:p>
    <w:p w14:paraId="0AFA4C0F" w14:textId="77777777" w:rsidR="00DC4516" w:rsidRPr="00DC4516" w:rsidRDefault="00DC4516" w:rsidP="00DC4516">
      <w:pPr>
        <w:autoSpaceDE w:val="0"/>
        <w:autoSpaceDN w:val="0"/>
        <w:adjustRightInd w:val="0"/>
        <w:spacing w:after="13" w:line="240" w:lineRule="auto"/>
        <w:rPr>
          <w:rFonts w:ascii="Calibri" w:hAnsi="Calibri" w:cs="Calibri"/>
          <w:color w:val="000000"/>
          <w:sz w:val="24"/>
          <w:szCs w:val="24"/>
        </w:rPr>
      </w:pPr>
      <w:r w:rsidRPr="00DC4516">
        <w:rPr>
          <w:rFonts w:ascii="Calibri" w:hAnsi="Calibri" w:cs="Calibri"/>
          <w:color w:val="000000"/>
          <w:sz w:val="24"/>
          <w:szCs w:val="24"/>
        </w:rPr>
        <w:t xml:space="preserve">1. Playing time. </w:t>
      </w:r>
    </w:p>
    <w:p w14:paraId="3F449C90" w14:textId="77777777" w:rsidR="00DC4516" w:rsidRPr="00DC4516" w:rsidRDefault="00DC4516" w:rsidP="00DC4516">
      <w:pPr>
        <w:autoSpaceDE w:val="0"/>
        <w:autoSpaceDN w:val="0"/>
        <w:adjustRightInd w:val="0"/>
        <w:spacing w:after="13" w:line="240" w:lineRule="auto"/>
        <w:rPr>
          <w:rFonts w:ascii="Calibri" w:hAnsi="Calibri" w:cs="Calibri"/>
          <w:color w:val="000000"/>
          <w:sz w:val="24"/>
          <w:szCs w:val="24"/>
        </w:rPr>
      </w:pPr>
      <w:r w:rsidRPr="00DC4516">
        <w:rPr>
          <w:rFonts w:ascii="Calibri" w:hAnsi="Calibri" w:cs="Calibri"/>
          <w:color w:val="000000"/>
          <w:sz w:val="24"/>
          <w:szCs w:val="24"/>
        </w:rPr>
        <w:t xml:space="preserve">2. Team strategy and tactics. </w:t>
      </w:r>
    </w:p>
    <w:p w14:paraId="4637143B" w14:textId="77777777" w:rsidR="00DC4516" w:rsidRDefault="00DC4516" w:rsidP="00DC4516">
      <w:pPr>
        <w:autoSpaceDE w:val="0"/>
        <w:autoSpaceDN w:val="0"/>
        <w:adjustRightInd w:val="0"/>
        <w:spacing w:after="0" w:line="240" w:lineRule="auto"/>
        <w:rPr>
          <w:rFonts w:ascii="Calibri" w:hAnsi="Calibri" w:cs="Calibri"/>
          <w:color w:val="000000"/>
          <w:sz w:val="24"/>
          <w:szCs w:val="24"/>
        </w:rPr>
      </w:pPr>
      <w:r w:rsidRPr="00DC4516">
        <w:rPr>
          <w:rFonts w:ascii="Calibri" w:hAnsi="Calibri" w:cs="Calibri"/>
          <w:color w:val="000000"/>
          <w:sz w:val="24"/>
          <w:szCs w:val="24"/>
        </w:rPr>
        <w:t xml:space="preserve">3. Other student-athletes. </w:t>
      </w:r>
    </w:p>
    <w:p w14:paraId="4A10060E"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63C53321"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1F477658" w14:textId="77777777" w:rsidR="000F4FCA" w:rsidRDefault="000F4FCA" w:rsidP="000F4FCA">
      <w:pPr>
        <w:autoSpaceDE w:val="0"/>
        <w:autoSpaceDN w:val="0"/>
        <w:adjustRightInd w:val="0"/>
        <w:spacing w:after="0" w:line="240" w:lineRule="auto"/>
        <w:rPr>
          <w:rFonts w:ascii="Calibri" w:hAnsi="Calibri" w:cs="Calibri"/>
          <w:color w:val="000000"/>
          <w:sz w:val="24"/>
          <w:szCs w:val="24"/>
        </w:rPr>
      </w:pPr>
      <w:r w:rsidRPr="000F4FCA">
        <w:rPr>
          <w:rFonts w:ascii="Calibri" w:hAnsi="Calibri" w:cs="Calibri"/>
          <w:b/>
          <w:bCs/>
          <w:color w:val="000000"/>
          <w:sz w:val="24"/>
          <w:szCs w:val="24"/>
        </w:rPr>
        <w:t>T</w:t>
      </w:r>
      <w:r w:rsidRPr="000F4FCA">
        <w:rPr>
          <w:rFonts w:ascii="Calibri" w:hAnsi="Calibri" w:cs="Calibri"/>
          <w:color w:val="000000"/>
          <w:sz w:val="24"/>
          <w:szCs w:val="24"/>
        </w:rPr>
        <w:t>here are si</w:t>
      </w:r>
      <w:r>
        <w:rPr>
          <w:rFonts w:ascii="Calibri" w:hAnsi="Calibri" w:cs="Calibri"/>
          <w:color w:val="000000"/>
          <w:sz w:val="24"/>
          <w:szCs w:val="24"/>
        </w:rPr>
        <w:t>tuations that may require a con</w:t>
      </w:r>
      <w:r w:rsidRPr="000F4FCA">
        <w:rPr>
          <w:rFonts w:ascii="Calibri" w:hAnsi="Calibri" w:cs="Calibri"/>
          <w:color w:val="000000"/>
          <w:sz w:val="24"/>
          <w:szCs w:val="24"/>
        </w:rPr>
        <w:t>ference between the coach and the parent. These are to be encouraged</w:t>
      </w:r>
      <w:r>
        <w:rPr>
          <w:rFonts w:ascii="Calibri" w:hAnsi="Calibri" w:cs="Calibri"/>
          <w:color w:val="000000"/>
          <w:sz w:val="24"/>
          <w:szCs w:val="24"/>
        </w:rPr>
        <w:t>. It is important that both par</w:t>
      </w:r>
      <w:r w:rsidRPr="000F4FCA">
        <w:rPr>
          <w:rFonts w:ascii="Calibri" w:hAnsi="Calibri" w:cs="Calibri"/>
          <w:color w:val="000000"/>
          <w:sz w:val="24"/>
          <w:szCs w:val="24"/>
        </w:rPr>
        <w:t>ties involved have a clear understanding of the other’s position. W</w:t>
      </w:r>
      <w:r>
        <w:rPr>
          <w:rFonts w:ascii="Calibri" w:hAnsi="Calibri" w:cs="Calibri"/>
          <w:color w:val="000000"/>
          <w:sz w:val="24"/>
          <w:szCs w:val="24"/>
        </w:rPr>
        <w:t>hen these conferences are neces</w:t>
      </w:r>
      <w:r w:rsidRPr="000F4FCA">
        <w:rPr>
          <w:rFonts w:ascii="Calibri" w:hAnsi="Calibri" w:cs="Calibri"/>
          <w:color w:val="000000"/>
          <w:sz w:val="24"/>
          <w:szCs w:val="24"/>
        </w:rPr>
        <w:t>sary, the following procedures should be followed to help promote a resolution to the issue or concern.</w:t>
      </w:r>
    </w:p>
    <w:p w14:paraId="1393E364" w14:textId="77777777" w:rsidR="000F4FCA" w:rsidRPr="000F4FCA" w:rsidRDefault="000F4FCA" w:rsidP="000F4FCA">
      <w:pPr>
        <w:autoSpaceDE w:val="0"/>
        <w:autoSpaceDN w:val="0"/>
        <w:adjustRightInd w:val="0"/>
        <w:spacing w:after="0" w:line="240" w:lineRule="auto"/>
        <w:rPr>
          <w:rFonts w:ascii="Calibri" w:hAnsi="Calibri" w:cs="Calibri"/>
          <w:color w:val="000000"/>
          <w:sz w:val="24"/>
          <w:szCs w:val="24"/>
        </w:rPr>
      </w:pPr>
      <w:r w:rsidRPr="000F4FCA">
        <w:rPr>
          <w:rFonts w:ascii="Calibri" w:hAnsi="Calibri" w:cs="Calibri"/>
          <w:color w:val="000000"/>
          <w:sz w:val="24"/>
          <w:szCs w:val="24"/>
        </w:rPr>
        <w:lastRenderedPageBreak/>
        <w:t xml:space="preserve"> </w:t>
      </w:r>
    </w:p>
    <w:p w14:paraId="2B872981" w14:textId="77777777" w:rsidR="00071DC5" w:rsidRDefault="00071DC5" w:rsidP="000F4FCA">
      <w:pPr>
        <w:autoSpaceDE w:val="0"/>
        <w:autoSpaceDN w:val="0"/>
        <w:adjustRightInd w:val="0"/>
        <w:spacing w:after="0" w:line="240" w:lineRule="auto"/>
        <w:rPr>
          <w:rFonts w:ascii="Calibri" w:hAnsi="Calibri" w:cs="Calibri"/>
          <w:b/>
          <w:bCs/>
          <w:color w:val="000000"/>
          <w:sz w:val="24"/>
          <w:szCs w:val="24"/>
        </w:rPr>
      </w:pPr>
    </w:p>
    <w:p w14:paraId="7B4FF9D9" w14:textId="77777777" w:rsidR="006D36B3" w:rsidRDefault="006D36B3" w:rsidP="000F4FCA">
      <w:pPr>
        <w:autoSpaceDE w:val="0"/>
        <w:autoSpaceDN w:val="0"/>
        <w:adjustRightInd w:val="0"/>
        <w:spacing w:after="0" w:line="240" w:lineRule="auto"/>
        <w:rPr>
          <w:rFonts w:ascii="Calibri" w:hAnsi="Calibri" w:cs="Calibri"/>
          <w:b/>
          <w:bCs/>
          <w:color w:val="000000"/>
          <w:sz w:val="24"/>
          <w:szCs w:val="24"/>
        </w:rPr>
      </w:pPr>
    </w:p>
    <w:p w14:paraId="4630FEAE" w14:textId="77777777" w:rsidR="006D36B3" w:rsidRDefault="006D36B3" w:rsidP="000F4FCA">
      <w:pPr>
        <w:autoSpaceDE w:val="0"/>
        <w:autoSpaceDN w:val="0"/>
        <w:adjustRightInd w:val="0"/>
        <w:spacing w:after="0" w:line="240" w:lineRule="auto"/>
        <w:rPr>
          <w:rFonts w:ascii="Calibri" w:hAnsi="Calibri" w:cs="Calibri"/>
          <w:b/>
          <w:bCs/>
          <w:color w:val="000000"/>
          <w:sz w:val="24"/>
          <w:szCs w:val="24"/>
        </w:rPr>
      </w:pPr>
    </w:p>
    <w:p w14:paraId="60A734FF" w14:textId="77777777" w:rsidR="00840A80" w:rsidRDefault="000F4FCA" w:rsidP="000F4FCA">
      <w:pPr>
        <w:autoSpaceDE w:val="0"/>
        <w:autoSpaceDN w:val="0"/>
        <w:adjustRightInd w:val="0"/>
        <w:spacing w:after="0" w:line="240" w:lineRule="auto"/>
        <w:rPr>
          <w:rFonts w:ascii="Calibri" w:hAnsi="Calibri" w:cs="Calibri"/>
          <w:b/>
          <w:bCs/>
          <w:color w:val="000000"/>
          <w:sz w:val="24"/>
          <w:szCs w:val="24"/>
        </w:rPr>
      </w:pPr>
      <w:r w:rsidRPr="000F4FCA">
        <w:rPr>
          <w:rFonts w:ascii="Calibri" w:hAnsi="Calibri" w:cs="Calibri"/>
          <w:b/>
          <w:bCs/>
          <w:color w:val="000000"/>
          <w:sz w:val="24"/>
          <w:szCs w:val="24"/>
        </w:rPr>
        <w:t>Pr</w:t>
      </w:r>
      <w:r w:rsidR="00840A80">
        <w:rPr>
          <w:rFonts w:ascii="Calibri" w:hAnsi="Calibri" w:cs="Calibri"/>
          <w:b/>
          <w:bCs/>
          <w:color w:val="000000"/>
          <w:sz w:val="24"/>
          <w:szCs w:val="24"/>
        </w:rPr>
        <w:t xml:space="preserve">ocedure For Discussing Concerns: </w:t>
      </w:r>
    </w:p>
    <w:p w14:paraId="09A90809" w14:textId="77777777" w:rsidR="00840A80" w:rsidRDefault="00840A80" w:rsidP="000F4FCA">
      <w:pPr>
        <w:autoSpaceDE w:val="0"/>
        <w:autoSpaceDN w:val="0"/>
        <w:adjustRightInd w:val="0"/>
        <w:spacing w:after="0" w:line="240" w:lineRule="auto"/>
        <w:rPr>
          <w:rFonts w:ascii="Calibri" w:hAnsi="Calibri" w:cs="Calibri"/>
          <w:b/>
          <w:bCs/>
          <w:color w:val="000000"/>
          <w:sz w:val="24"/>
          <w:szCs w:val="24"/>
        </w:rPr>
      </w:pPr>
    </w:p>
    <w:p w14:paraId="34A5FC3D" w14:textId="77777777" w:rsidR="000F4FCA" w:rsidRPr="000F4FCA" w:rsidRDefault="00840A80" w:rsidP="000F4FCA">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“Have I gone through the entire chain of command to work out an issue?”</w:t>
      </w:r>
    </w:p>
    <w:p w14:paraId="5ECA8820" w14:textId="77777777" w:rsidR="000F4FCA" w:rsidRDefault="000F4FCA" w:rsidP="000F4FCA">
      <w:pPr>
        <w:autoSpaceDE w:val="0"/>
        <w:autoSpaceDN w:val="0"/>
        <w:adjustRightInd w:val="0"/>
        <w:spacing w:after="16" w:line="240" w:lineRule="auto"/>
        <w:rPr>
          <w:rFonts w:ascii="Calibri" w:hAnsi="Calibri" w:cs="Calibri"/>
          <w:b/>
          <w:bCs/>
          <w:color w:val="000000"/>
          <w:sz w:val="24"/>
          <w:szCs w:val="24"/>
        </w:rPr>
      </w:pPr>
    </w:p>
    <w:p w14:paraId="1AD516E8" w14:textId="77777777" w:rsidR="000F4FCA" w:rsidRPr="000F4FCA" w:rsidRDefault="000F4FCA" w:rsidP="000F4FCA">
      <w:pPr>
        <w:autoSpaceDE w:val="0"/>
        <w:autoSpaceDN w:val="0"/>
        <w:adjustRightInd w:val="0"/>
        <w:spacing w:after="16" w:line="240" w:lineRule="auto"/>
        <w:rPr>
          <w:rFonts w:ascii="Calibri" w:hAnsi="Calibri" w:cs="Calibri"/>
          <w:color w:val="000000"/>
          <w:sz w:val="24"/>
          <w:szCs w:val="24"/>
        </w:rPr>
      </w:pPr>
      <w:r w:rsidRPr="000F4FCA">
        <w:rPr>
          <w:rFonts w:ascii="Calibri" w:hAnsi="Calibri" w:cs="Calibri"/>
          <w:b/>
          <w:bCs/>
          <w:color w:val="000000"/>
          <w:sz w:val="24"/>
          <w:szCs w:val="24"/>
        </w:rPr>
        <w:t xml:space="preserve">1. Encourage your child to speak directly to the coach. This can often clear up many </w:t>
      </w:r>
      <w:proofErr w:type="gramStart"/>
      <w:r w:rsidRPr="000F4FCA">
        <w:rPr>
          <w:rFonts w:ascii="Calibri" w:hAnsi="Calibri" w:cs="Calibri"/>
          <w:b/>
          <w:bCs/>
          <w:color w:val="000000"/>
          <w:sz w:val="24"/>
          <w:szCs w:val="24"/>
        </w:rPr>
        <w:t>issues, and</w:t>
      </w:r>
      <w:proofErr w:type="gramEnd"/>
      <w:r w:rsidRPr="000F4FCA">
        <w:rPr>
          <w:rFonts w:ascii="Calibri" w:hAnsi="Calibri" w:cs="Calibri"/>
          <w:b/>
          <w:bCs/>
          <w:color w:val="000000"/>
          <w:sz w:val="24"/>
          <w:szCs w:val="24"/>
        </w:rPr>
        <w:t xml:space="preserve"> is always the best place to start. </w:t>
      </w:r>
    </w:p>
    <w:p w14:paraId="7BDC8F9B" w14:textId="77777777" w:rsidR="000F4FCA" w:rsidRPr="000F4FCA" w:rsidRDefault="000F4FCA" w:rsidP="000F4FCA">
      <w:pPr>
        <w:autoSpaceDE w:val="0"/>
        <w:autoSpaceDN w:val="0"/>
        <w:adjustRightInd w:val="0"/>
        <w:spacing w:after="16" w:line="240" w:lineRule="auto"/>
        <w:rPr>
          <w:rFonts w:ascii="Calibri" w:hAnsi="Calibri" w:cs="Calibri"/>
          <w:color w:val="000000"/>
          <w:sz w:val="24"/>
          <w:szCs w:val="24"/>
        </w:rPr>
      </w:pPr>
      <w:r w:rsidRPr="000F4FCA">
        <w:rPr>
          <w:rFonts w:ascii="Calibri" w:hAnsi="Calibri" w:cs="Calibri"/>
          <w:color w:val="000000"/>
          <w:sz w:val="24"/>
          <w:szCs w:val="24"/>
        </w:rPr>
        <w:t>2. If the player / coach meeting does not resolve the co</w:t>
      </w:r>
      <w:r>
        <w:rPr>
          <w:rFonts w:ascii="Calibri" w:hAnsi="Calibri" w:cs="Calibri"/>
          <w:color w:val="000000"/>
          <w:sz w:val="24"/>
          <w:szCs w:val="24"/>
        </w:rPr>
        <w:t>n</w:t>
      </w:r>
      <w:r w:rsidRPr="000F4FCA">
        <w:rPr>
          <w:rFonts w:ascii="Calibri" w:hAnsi="Calibri" w:cs="Calibri"/>
          <w:color w:val="000000"/>
          <w:sz w:val="24"/>
          <w:szCs w:val="24"/>
        </w:rPr>
        <w:t>cern, phone you</w:t>
      </w:r>
      <w:r>
        <w:rPr>
          <w:rFonts w:ascii="Calibri" w:hAnsi="Calibri" w:cs="Calibri"/>
          <w:color w:val="000000"/>
          <w:sz w:val="24"/>
          <w:szCs w:val="24"/>
        </w:rPr>
        <w:t>r child’s coach to set up an ap</w:t>
      </w:r>
      <w:r w:rsidRPr="000F4FCA">
        <w:rPr>
          <w:rFonts w:ascii="Calibri" w:hAnsi="Calibri" w:cs="Calibri"/>
          <w:color w:val="000000"/>
          <w:sz w:val="24"/>
          <w:szCs w:val="24"/>
        </w:rPr>
        <w:t>pointment with</w:t>
      </w:r>
      <w:r>
        <w:rPr>
          <w:rFonts w:ascii="Calibri" w:hAnsi="Calibri" w:cs="Calibri"/>
          <w:color w:val="000000"/>
          <w:sz w:val="24"/>
          <w:szCs w:val="24"/>
        </w:rPr>
        <w:t xml:space="preserve"> your child, the coach and your</w:t>
      </w:r>
      <w:r w:rsidRPr="000F4FCA">
        <w:rPr>
          <w:rFonts w:ascii="Calibri" w:hAnsi="Calibri" w:cs="Calibri"/>
          <w:color w:val="000000"/>
          <w:sz w:val="24"/>
          <w:szCs w:val="24"/>
        </w:rPr>
        <w:t xml:space="preserve">self. It is important to clarify for the coach the issue for which you are seeking resolution. </w:t>
      </w:r>
    </w:p>
    <w:p w14:paraId="577E1888" w14:textId="77777777" w:rsidR="000F4FCA" w:rsidRDefault="000F4FCA" w:rsidP="000F4FCA">
      <w:pPr>
        <w:autoSpaceDE w:val="0"/>
        <w:autoSpaceDN w:val="0"/>
        <w:adjustRightInd w:val="0"/>
        <w:spacing w:after="0" w:line="240" w:lineRule="auto"/>
        <w:rPr>
          <w:rFonts w:ascii="Calibri" w:hAnsi="Calibri" w:cs="Calibri"/>
          <w:color w:val="000000"/>
          <w:sz w:val="24"/>
          <w:szCs w:val="24"/>
        </w:rPr>
      </w:pPr>
      <w:r w:rsidRPr="000F4FCA">
        <w:rPr>
          <w:rFonts w:ascii="Calibri" w:hAnsi="Calibri" w:cs="Calibri"/>
          <w:color w:val="000000"/>
          <w:sz w:val="24"/>
          <w:szCs w:val="24"/>
        </w:rPr>
        <w:t>3. If the player / coach / parent meeting does not resolve the con</w:t>
      </w:r>
      <w:r w:rsidR="00A626C1">
        <w:rPr>
          <w:rFonts w:ascii="Calibri" w:hAnsi="Calibri" w:cs="Calibri"/>
          <w:color w:val="000000"/>
          <w:sz w:val="24"/>
          <w:szCs w:val="24"/>
        </w:rPr>
        <w:t>cern, phone the athletic depart</w:t>
      </w:r>
      <w:r w:rsidRPr="000F4FCA">
        <w:rPr>
          <w:rFonts w:ascii="Calibri" w:hAnsi="Calibri" w:cs="Calibri"/>
          <w:color w:val="000000"/>
          <w:sz w:val="24"/>
          <w:szCs w:val="24"/>
        </w:rPr>
        <w:t xml:space="preserve">ment to set up a meeting with you, your child’s coach, and the athletic director. </w:t>
      </w:r>
    </w:p>
    <w:p w14:paraId="1B7FF08D" w14:textId="77777777" w:rsidR="00840A80" w:rsidRDefault="00840A80" w:rsidP="000F4FC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 If problems do not get resolved with the AD, contact building principal.</w:t>
      </w:r>
    </w:p>
    <w:p w14:paraId="163C0E38" w14:textId="77777777" w:rsidR="00840A80" w:rsidRPr="000F4FCA" w:rsidRDefault="00B649B0" w:rsidP="000F4FC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5. If problems do not get resolved with the building principal(s), the last in the chain of command is the Superintendent</w:t>
      </w:r>
    </w:p>
    <w:p w14:paraId="18FA2847" w14:textId="77777777" w:rsidR="000F4FCA" w:rsidRPr="000F4FCA" w:rsidRDefault="000F4FCA" w:rsidP="000F4FCA">
      <w:pPr>
        <w:autoSpaceDE w:val="0"/>
        <w:autoSpaceDN w:val="0"/>
        <w:adjustRightInd w:val="0"/>
        <w:spacing w:after="0" w:line="240" w:lineRule="auto"/>
        <w:rPr>
          <w:rFonts w:ascii="Calibri" w:hAnsi="Calibri" w:cs="Calibri"/>
          <w:color w:val="000000"/>
          <w:sz w:val="24"/>
          <w:szCs w:val="24"/>
        </w:rPr>
      </w:pPr>
    </w:p>
    <w:p w14:paraId="4FE7EC88" w14:textId="77777777" w:rsidR="000F4FCA" w:rsidRDefault="000F4FCA" w:rsidP="000F4FCA">
      <w:pPr>
        <w:autoSpaceDE w:val="0"/>
        <w:autoSpaceDN w:val="0"/>
        <w:adjustRightInd w:val="0"/>
        <w:spacing w:after="0" w:line="240" w:lineRule="auto"/>
        <w:rPr>
          <w:rFonts w:ascii="Calibri" w:hAnsi="Calibri" w:cs="Calibri"/>
          <w:color w:val="000000"/>
          <w:sz w:val="24"/>
          <w:szCs w:val="24"/>
        </w:rPr>
      </w:pPr>
      <w:r w:rsidRPr="000F4FCA">
        <w:rPr>
          <w:rFonts w:ascii="Calibri" w:hAnsi="Calibri" w:cs="Calibri"/>
          <w:color w:val="000000"/>
          <w:sz w:val="24"/>
          <w:szCs w:val="24"/>
        </w:rPr>
        <w:t>NOTE: We kind</w:t>
      </w:r>
      <w:r w:rsidR="00A626C1">
        <w:rPr>
          <w:rFonts w:ascii="Calibri" w:hAnsi="Calibri" w:cs="Calibri"/>
          <w:color w:val="000000"/>
          <w:sz w:val="24"/>
          <w:szCs w:val="24"/>
        </w:rPr>
        <w:t>ly ask that coaches not be con</w:t>
      </w:r>
      <w:r w:rsidRPr="000F4FCA">
        <w:rPr>
          <w:rFonts w:ascii="Calibri" w:hAnsi="Calibri" w:cs="Calibri"/>
          <w:color w:val="000000"/>
          <w:sz w:val="24"/>
          <w:szCs w:val="24"/>
        </w:rPr>
        <w:t xml:space="preserve">fronted </w:t>
      </w:r>
      <w:r w:rsidR="00CC302B">
        <w:rPr>
          <w:rFonts w:ascii="Calibri" w:hAnsi="Calibri" w:cs="Calibri"/>
          <w:color w:val="000000"/>
          <w:sz w:val="24"/>
          <w:szCs w:val="24"/>
        </w:rPr>
        <w:t xml:space="preserve">with problems before or after </w:t>
      </w:r>
      <w:r w:rsidRPr="000F4FCA">
        <w:rPr>
          <w:rFonts w:ascii="Calibri" w:hAnsi="Calibri" w:cs="Calibri"/>
          <w:color w:val="000000"/>
          <w:sz w:val="24"/>
          <w:szCs w:val="24"/>
        </w:rPr>
        <w:t>contests &amp; practices. These can be emotional times for both the parent &amp; coach. Meetings of this nature rarely promote resolution.</w:t>
      </w:r>
    </w:p>
    <w:p w14:paraId="0F69F4DA" w14:textId="77777777" w:rsidR="00840A80" w:rsidRDefault="00840A80" w:rsidP="000F4FCA">
      <w:pPr>
        <w:autoSpaceDE w:val="0"/>
        <w:autoSpaceDN w:val="0"/>
        <w:adjustRightInd w:val="0"/>
        <w:spacing w:after="0" w:line="240" w:lineRule="auto"/>
        <w:rPr>
          <w:rFonts w:ascii="Calibri" w:hAnsi="Calibri" w:cs="Calibri"/>
          <w:color w:val="000000"/>
          <w:sz w:val="24"/>
          <w:szCs w:val="24"/>
        </w:rPr>
      </w:pPr>
    </w:p>
    <w:p w14:paraId="6EE301B2" w14:textId="77777777" w:rsidR="00840A80" w:rsidRPr="000F4FCA" w:rsidRDefault="00840A80" w:rsidP="000F4FCA">
      <w:pPr>
        <w:autoSpaceDE w:val="0"/>
        <w:autoSpaceDN w:val="0"/>
        <w:adjustRightInd w:val="0"/>
        <w:spacing w:after="0" w:line="240" w:lineRule="auto"/>
        <w:rPr>
          <w:rFonts w:ascii="Calibri" w:hAnsi="Calibri" w:cs="Calibri"/>
          <w:color w:val="000000"/>
          <w:sz w:val="24"/>
          <w:szCs w:val="24"/>
        </w:rPr>
      </w:pPr>
    </w:p>
    <w:p w14:paraId="15C4F3D7"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3FCB416B" w14:textId="77777777" w:rsidR="000F4FCA" w:rsidRDefault="000F4FCA" w:rsidP="00B649B0">
      <w:pPr>
        <w:autoSpaceDE w:val="0"/>
        <w:autoSpaceDN w:val="0"/>
        <w:adjustRightInd w:val="0"/>
        <w:spacing w:after="0" w:line="240" w:lineRule="auto"/>
        <w:rPr>
          <w:rFonts w:ascii="Calibri" w:hAnsi="Calibri" w:cs="Calibri"/>
          <w:color w:val="000000"/>
          <w:sz w:val="24"/>
          <w:szCs w:val="24"/>
        </w:rPr>
      </w:pPr>
    </w:p>
    <w:p w14:paraId="73997631"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61582B36" w14:textId="77777777" w:rsidR="000F4FCA" w:rsidRDefault="000F4FCA" w:rsidP="00DC4516">
      <w:pPr>
        <w:autoSpaceDE w:val="0"/>
        <w:autoSpaceDN w:val="0"/>
        <w:adjustRightInd w:val="0"/>
        <w:spacing w:after="0" w:line="240" w:lineRule="auto"/>
        <w:rPr>
          <w:rFonts w:ascii="Calibri" w:hAnsi="Calibri" w:cs="Calibri"/>
          <w:color w:val="000000"/>
          <w:sz w:val="24"/>
          <w:szCs w:val="24"/>
        </w:rPr>
      </w:pPr>
    </w:p>
    <w:p w14:paraId="0E7EA8BC" w14:textId="77777777" w:rsidR="000F4FCA" w:rsidRDefault="000F4FCA" w:rsidP="00A626C1">
      <w:pPr>
        <w:autoSpaceDE w:val="0"/>
        <w:autoSpaceDN w:val="0"/>
        <w:adjustRightInd w:val="0"/>
        <w:spacing w:after="0" w:line="240" w:lineRule="auto"/>
        <w:jc w:val="center"/>
        <w:rPr>
          <w:rFonts w:ascii="Calibri" w:hAnsi="Calibri" w:cs="Calibri"/>
          <w:color w:val="000000"/>
          <w:sz w:val="24"/>
          <w:szCs w:val="24"/>
        </w:rPr>
      </w:pPr>
    </w:p>
    <w:p w14:paraId="2C1C0047" w14:textId="77777777" w:rsidR="00A626C1" w:rsidRDefault="00A626C1" w:rsidP="00A626C1">
      <w:pPr>
        <w:autoSpaceDE w:val="0"/>
        <w:autoSpaceDN w:val="0"/>
        <w:adjustRightInd w:val="0"/>
        <w:spacing w:after="0" w:line="240" w:lineRule="auto"/>
        <w:jc w:val="center"/>
        <w:rPr>
          <w:rFonts w:ascii="Calibri" w:hAnsi="Calibri" w:cs="Calibri"/>
          <w:color w:val="000000"/>
          <w:sz w:val="24"/>
          <w:szCs w:val="24"/>
        </w:rPr>
      </w:pPr>
    </w:p>
    <w:p w14:paraId="49435E50" w14:textId="77777777" w:rsidR="00D66829" w:rsidRDefault="00D66829" w:rsidP="00293A77">
      <w:pPr>
        <w:autoSpaceDE w:val="0"/>
        <w:autoSpaceDN w:val="0"/>
        <w:adjustRightInd w:val="0"/>
        <w:spacing w:after="0" w:line="240" w:lineRule="auto"/>
        <w:jc w:val="center"/>
        <w:rPr>
          <w:rFonts w:ascii="Calibri" w:hAnsi="Calibri" w:cs="Calibri"/>
          <w:sz w:val="24"/>
          <w:szCs w:val="24"/>
        </w:rPr>
      </w:pPr>
    </w:p>
    <w:p w14:paraId="3885F795" w14:textId="77777777" w:rsidR="006215FB" w:rsidRPr="00293A77" w:rsidRDefault="006215FB" w:rsidP="00293A77">
      <w:pPr>
        <w:autoSpaceDE w:val="0"/>
        <w:autoSpaceDN w:val="0"/>
        <w:adjustRightInd w:val="0"/>
        <w:spacing w:after="0" w:line="240" w:lineRule="auto"/>
        <w:jc w:val="center"/>
        <w:rPr>
          <w:rFonts w:ascii="Calibri" w:hAnsi="Calibri" w:cs="Calibri"/>
          <w:sz w:val="24"/>
          <w:szCs w:val="24"/>
        </w:rPr>
      </w:pPr>
    </w:p>
    <w:p w14:paraId="0677E4C7" w14:textId="77777777" w:rsidR="000F03FD" w:rsidRDefault="000F03FD" w:rsidP="006215FB">
      <w:pPr>
        <w:rPr>
          <w:rFonts w:ascii="Calibri" w:hAnsi="Calibri" w:cs="Calibri"/>
          <w:b/>
          <w:bCs/>
          <w:color w:val="000000"/>
          <w:u w:val="single"/>
        </w:rPr>
      </w:pPr>
    </w:p>
    <w:p w14:paraId="40904B02" w14:textId="77777777" w:rsidR="000F03FD" w:rsidRDefault="000F03FD" w:rsidP="006215FB">
      <w:pPr>
        <w:rPr>
          <w:rFonts w:ascii="Calibri" w:hAnsi="Calibri" w:cs="Calibri"/>
          <w:b/>
          <w:bCs/>
          <w:color w:val="000000"/>
          <w:u w:val="single"/>
        </w:rPr>
      </w:pPr>
    </w:p>
    <w:p w14:paraId="7A9A65B6" w14:textId="77777777" w:rsidR="000F03FD" w:rsidRDefault="000F03FD" w:rsidP="006215FB">
      <w:pPr>
        <w:rPr>
          <w:rFonts w:ascii="Calibri" w:hAnsi="Calibri" w:cs="Calibri"/>
          <w:b/>
          <w:bCs/>
          <w:color w:val="000000"/>
          <w:u w:val="single"/>
        </w:rPr>
      </w:pPr>
    </w:p>
    <w:p w14:paraId="103CFD18" w14:textId="77777777" w:rsidR="000F03FD" w:rsidRDefault="000F03FD" w:rsidP="006215FB">
      <w:pPr>
        <w:rPr>
          <w:rFonts w:ascii="Calibri" w:hAnsi="Calibri" w:cs="Calibri"/>
          <w:b/>
          <w:bCs/>
          <w:color w:val="000000"/>
          <w:u w:val="single"/>
        </w:rPr>
      </w:pPr>
    </w:p>
    <w:p w14:paraId="0EC62C82" w14:textId="77777777" w:rsidR="000F03FD" w:rsidRDefault="000F03FD" w:rsidP="006215FB">
      <w:pPr>
        <w:rPr>
          <w:rFonts w:ascii="Calibri" w:hAnsi="Calibri" w:cs="Calibri"/>
          <w:b/>
          <w:bCs/>
          <w:color w:val="000000"/>
          <w:u w:val="single"/>
        </w:rPr>
      </w:pPr>
    </w:p>
    <w:p w14:paraId="63A61FD6" w14:textId="77777777" w:rsidR="000F03FD" w:rsidRDefault="000F03FD" w:rsidP="006215FB">
      <w:pPr>
        <w:rPr>
          <w:rFonts w:ascii="Calibri" w:hAnsi="Calibri" w:cs="Calibri"/>
          <w:b/>
          <w:bCs/>
          <w:color w:val="000000"/>
          <w:u w:val="single"/>
        </w:rPr>
      </w:pPr>
    </w:p>
    <w:p w14:paraId="77203FD0" w14:textId="77777777" w:rsidR="000F03FD" w:rsidRDefault="000F03FD" w:rsidP="006215FB">
      <w:pPr>
        <w:rPr>
          <w:rFonts w:ascii="Calibri" w:hAnsi="Calibri" w:cs="Calibri"/>
          <w:b/>
          <w:bCs/>
          <w:color w:val="000000"/>
          <w:u w:val="single"/>
        </w:rPr>
      </w:pPr>
    </w:p>
    <w:p w14:paraId="2B3CFE0F" w14:textId="77777777" w:rsidR="000F03FD" w:rsidRDefault="000F03FD" w:rsidP="006215FB">
      <w:pPr>
        <w:rPr>
          <w:rFonts w:ascii="Calibri" w:hAnsi="Calibri" w:cs="Calibri"/>
          <w:b/>
          <w:bCs/>
          <w:color w:val="000000"/>
          <w:u w:val="single"/>
        </w:rPr>
      </w:pPr>
    </w:p>
    <w:p w14:paraId="5DEB43B7" w14:textId="77777777" w:rsidR="000F03FD" w:rsidRDefault="000F03FD" w:rsidP="006215FB">
      <w:pPr>
        <w:rPr>
          <w:rFonts w:ascii="Calibri" w:hAnsi="Calibri" w:cs="Calibri"/>
          <w:b/>
          <w:bCs/>
          <w:color w:val="000000"/>
          <w:u w:val="single"/>
        </w:rPr>
      </w:pPr>
    </w:p>
    <w:p w14:paraId="25919B26" w14:textId="77777777" w:rsidR="006215FB" w:rsidRPr="006215FB" w:rsidRDefault="006215FB" w:rsidP="006215FB">
      <w:pPr>
        <w:rPr>
          <w:rFonts w:ascii="Calibri" w:hAnsi="Calibri" w:cs="Calibri"/>
          <w:b/>
          <w:bCs/>
          <w:color w:val="000000"/>
          <w:u w:val="single"/>
        </w:rPr>
      </w:pPr>
      <w:r w:rsidRPr="006215FB">
        <w:rPr>
          <w:rFonts w:ascii="Calibri" w:hAnsi="Calibri" w:cs="Calibri"/>
          <w:b/>
          <w:bCs/>
          <w:color w:val="000000"/>
          <w:u w:val="single"/>
        </w:rPr>
        <w:t>Student Athlete Code of Responsibility</w:t>
      </w:r>
    </w:p>
    <w:p w14:paraId="5DF9C836" w14:textId="77777777" w:rsidR="006215FB" w:rsidRPr="007D73C0" w:rsidRDefault="006215FB" w:rsidP="006215FB">
      <w:pPr>
        <w:rPr>
          <w:rFonts w:ascii="Calibri" w:hAnsi="Calibri" w:cs="Calibri"/>
          <w:color w:val="000000"/>
          <w:sz w:val="24"/>
          <w:szCs w:val="24"/>
        </w:rPr>
      </w:pPr>
      <w:r w:rsidRPr="007D73C0">
        <w:rPr>
          <w:rFonts w:ascii="Calibri" w:hAnsi="Calibri" w:cs="Calibri"/>
          <w:color w:val="000000"/>
          <w:sz w:val="24"/>
          <w:szCs w:val="24"/>
        </w:rPr>
        <w:t xml:space="preserve">The Tulpehocken Area School District Discipline Code and the Student Athlete Code of Responsibility governs all students participating in Tulpehocken Area School District Interscholastic athletic programs.  Any violation of the student discipline code may result in the forfeiture of the privilege of participation on a Tulpehocken Area School District athletic team.  </w:t>
      </w:r>
    </w:p>
    <w:p w14:paraId="52829D6D" w14:textId="77777777" w:rsidR="006215FB" w:rsidRPr="007D73C0" w:rsidRDefault="006215FB" w:rsidP="006215FB">
      <w:pPr>
        <w:rPr>
          <w:rFonts w:ascii="Calibri" w:hAnsi="Calibri" w:cs="Calibri"/>
          <w:color w:val="000000"/>
          <w:sz w:val="24"/>
          <w:szCs w:val="24"/>
        </w:rPr>
      </w:pPr>
      <w:r w:rsidRPr="007D73C0">
        <w:rPr>
          <w:rFonts w:ascii="Calibri" w:hAnsi="Calibri" w:cs="Calibri"/>
          <w:color w:val="000000"/>
          <w:sz w:val="24"/>
          <w:szCs w:val="24"/>
        </w:rPr>
        <w:t xml:space="preserve">As representatives of the Tulpehocken Area School District, and its programs participants are expected to exhibit exemplary behavior in and out of school.  Therefore, it is understood that all responsibilities listed in but not limited to the Code of Responsibility will </w:t>
      </w:r>
      <w:proofErr w:type="gramStart"/>
      <w:r w:rsidRPr="007D73C0">
        <w:rPr>
          <w:rFonts w:ascii="Calibri" w:hAnsi="Calibri" w:cs="Calibri"/>
          <w:color w:val="000000"/>
          <w:sz w:val="24"/>
          <w:szCs w:val="24"/>
        </w:rPr>
        <w:t>apply at all times</w:t>
      </w:r>
      <w:proofErr w:type="gramEnd"/>
      <w:r w:rsidRPr="007D73C0">
        <w:rPr>
          <w:rFonts w:ascii="Calibri" w:hAnsi="Calibri" w:cs="Calibri"/>
          <w:color w:val="000000"/>
          <w:sz w:val="24"/>
          <w:szCs w:val="24"/>
        </w:rPr>
        <w:t xml:space="preserve"> and that suspension and/or dismissal from athletics may result from failure to comply with these responsibilities.</w:t>
      </w:r>
    </w:p>
    <w:p w14:paraId="77DE4852" w14:textId="77777777" w:rsidR="006215FB" w:rsidRPr="007D73C0" w:rsidRDefault="006215FB" w:rsidP="006215FB">
      <w:pPr>
        <w:pStyle w:val="ListParagraph"/>
        <w:numPr>
          <w:ilvl w:val="0"/>
          <w:numId w:val="2"/>
        </w:numPr>
        <w:rPr>
          <w:rFonts w:ascii="Calibri" w:hAnsi="Calibri" w:cs="Calibri"/>
          <w:color w:val="000000"/>
          <w:sz w:val="24"/>
          <w:szCs w:val="24"/>
        </w:rPr>
      </w:pPr>
      <w:r w:rsidRPr="007D73C0">
        <w:rPr>
          <w:rFonts w:ascii="Calibri" w:hAnsi="Calibri" w:cs="Calibri"/>
          <w:color w:val="000000"/>
          <w:sz w:val="24"/>
          <w:szCs w:val="24"/>
        </w:rPr>
        <w:t xml:space="preserve">While head coaches may assess penalties for violation of team or activity rules and regulations, the building principal or his/her designee may declare a student ineligible from participation in athletics because of conduct or behavior unbecoming of a student athlete or any violation of the student handbook.  </w:t>
      </w:r>
    </w:p>
    <w:p w14:paraId="258956F2" w14:textId="77777777" w:rsidR="006215FB" w:rsidRPr="007D73C0" w:rsidRDefault="006215FB" w:rsidP="006215FB">
      <w:pPr>
        <w:rPr>
          <w:rFonts w:ascii="Calibri" w:hAnsi="Calibri" w:cs="Calibri"/>
          <w:color w:val="000000"/>
          <w:sz w:val="24"/>
          <w:szCs w:val="24"/>
        </w:rPr>
      </w:pPr>
    </w:p>
    <w:p w14:paraId="20D93DC9" w14:textId="77777777" w:rsidR="006215FB" w:rsidRPr="007D73C0" w:rsidRDefault="006215FB" w:rsidP="006215FB">
      <w:pPr>
        <w:numPr>
          <w:ilvl w:val="0"/>
          <w:numId w:val="2"/>
        </w:numPr>
        <w:tabs>
          <w:tab w:val="num" w:pos="1080"/>
        </w:tabs>
        <w:rPr>
          <w:rFonts w:ascii="Calibri" w:hAnsi="Calibri" w:cs="Calibri"/>
          <w:color w:val="000000"/>
          <w:sz w:val="24"/>
          <w:szCs w:val="24"/>
        </w:rPr>
      </w:pPr>
      <w:r w:rsidRPr="007D73C0">
        <w:rPr>
          <w:rFonts w:ascii="Calibri" w:hAnsi="Calibri" w:cs="Calibri"/>
          <w:color w:val="000000"/>
          <w:sz w:val="24"/>
          <w:szCs w:val="24"/>
        </w:rPr>
        <w:t>All in-season student athletes must be in school no later than 10:00 AM.  Student’s athletes should expect to be denied the privilege to compete or practice on days they arrive after 10:00 AM.  Any student who has an unexcused absence from class(s) shall be ineligible to participate in any athletic activity/activities that school day and any following non-school days</w:t>
      </w:r>
      <w:r w:rsidRPr="007D73C0">
        <w:rPr>
          <w:rFonts w:ascii="Calibri" w:hAnsi="Calibri" w:cs="Calibri"/>
          <w:color w:val="000000"/>
          <w:sz w:val="24"/>
          <w:szCs w:val="24"/>
          <w:u w:val="single"/>
        </w:rPr>
        <w:t xml:space="preserve">.  For an absence to be excused, a written note signed by a physician/dentist/etc. </w:t>
      </w:r>
      <w:r w:rsidRPr="007D73C0">
        <w:rPr>
          <w:rFonts w:ascii="Calibri" w:hAnsi="Calibri" w:cs="Calibri"/>
          <w:color w:val="000000"/>
          <w:sz w:val="24"/>
          <w:szCs w:val="24"/>
        </w:rPr>
        <w:t xml:space="preserve">must be presented to and approved by the principal or designee.  This approval must occur </w:t>
      </w:r>
      <w:r w:rsidRPr="007D73C0">
        <w:rPr>
          <w:rFonts w:ascii="Calibri" w:hAnsi="Calibri" w:cs="Calibri"/>
          <w:color w:val="000000"/>
          <w:sz w:val="24"/>
          <w:szCs w:val="24"/>
          <w:u w:val="single"/>
        </w:rPr>
        <w:t>prior</w:t>
      </w:r>
      <w:r w:rsidRPr="007D73C0">
        <w:rPr>
          <w:rFonts w:ascii="Calibri" w:hAnsi="Calibri" w:cs="Calibri"/>
          <w:color w:val="000000"/>
          <w:sz w:val="24"/>
          <w:szCs w:val="24"/>
        </w:rPr>
        <w:t xml:space="preserve"> to a student’s participation in an athletic activity.  If an absence is due to illness, the student may not participate on the day of absence, or until the date specified on the written note.  If an absence is due to injury, the student may not participate until the date specified by the physician. The athlete may, however, attend the game. Tardiness or absence for illegal/unlawful reasons will not be tolerated the day after an athletic event; athletes will not be permitted to participate in the next athletic activity.  The building principal must approve any exception to this rule.</w:t>
      </w:r>
    </w:p>
    <w:p w14:paraId="49240084" w14:textId="77777777" w:rsidR="006215FB" w:rsidRPr="007D73C0" w:rsidRDefault="006215FB" w:rsidP="006215FB">
      <w:pPr>
        <w:rPr>
          <w:rFonts w:ascii="Calibri" w:hAnsi="Calibri" w:cs="Calibri"/>
          <w:color w:val="000000"/>
          <w:sz w:val="24"/>
          <w:szCs w:val="24"/>
        </w:rPr>
      </w:pPr>
    </w:p>
    <w:p w14:paraId="0534A026" w14:textId="77777777" w:rsidR="006215FB" w:rsidRPr="007D73C0" w:rsidRDefault="006215FB" w:rsidP="006215FB">
      <w:pPr>
        <w:numPr>
          <w:ilvl w:val="0"/>
          <w:numId w:val="2"/>
        </w:numPr>
        <w:tabs>
          <w:tab w:val="num" w:pos="1080"/>
        </w:tabs>
        <w:rPr>
          <w:rFonts w:ascii="Calibri" w:hAnsi="Calibri" w:cs="Calibri"/>
          <w:color w:val="000000"/>
          <w:sz w:val="24"/>
          <w:szCs w:val="24"/>
        </w:rPr>
      </w:pPr>
      <w:r w:rsidRPr="007D73C0">
        <w:rPr>
          <w:rFonts w:ascii="Calibri" w:hAnsi="Calibri" w:cs="Calibri"/>
          <w:color w:val="000000"/>
          <w:sz w:val="24"/>
          <w:szCs w:val="24"/>
        </w:rPr>
        <w:t xml:space="preserve">Each student is responsible for school issued equipment and uniforms.  It is the student athlete’s responsibility to properly secure equipment in the appropriate area.  Each </w:t>
      </w:r>
      <w:r w:rsidRPr="007D73C0">
        <w:rPr>
          <w:rFonts w:ascii="Calibri" w:hAnsi="Calibri" w:cs="Calibri"/>
          <w:color w:val="000000"/>
          <w:sz w:val="24"/>
          <w:szCs w:val="24"/>
        </w:rPr>
        <w:lastRenderedPageBreak/>
        <w:t xml:space="preserve">student athlete is responsible for reporting lost, damaged, or unsafe equipment to the head coach.  Any student athlete who has not returned all school issued equipment and uniforms or has any other obligations will not be eligible for participation in another sport until equipment is returned or the debt paid.  Additional penalties may be enacted for unpaid debts. </w:t>
      </w:r>
    </w:p>
    <w:p w14:paraId="4EF07D43" w14:textId="77777777" w:rsidR="006215FB" w:rsidRPr="007D73C0" w:rsidRDefault="006215FB" w:rsidP="006215FB">
      <w:pPr>
        <w:rPr>
          <w:rFonts w:ascii="Calibri" w:hAnsi="Calibri" w:cs="Calibri"/>
          <w:color w:val="000000"/>
          <w:sz w:val="24"/>
          <w:szCs w:val="24"/>
        </w:rPr>
      </w:pPr>
    </w:p>
    <w:p w14:paraId="7B025AAA" w14:textId="77777777" w:rsidR="006215FB" w:rsidRPr="007D73C0" w:rsidRDefault="006215FB" w:rsidP="006215FB">
      <w:pPr>
        <w:numPr>
          <w:ilvl w:val="0"/>
          <w:numId w:val="2"/>
        </w:numPr>
        <w:tabs>
          <w:tab w:val="num" w:pos="1080"/>
        </w:tabs>
        <w:rPr>
          <w:rFonts w:ascii="Calibri" w:hAnsi="Calibri" w:cs="Calibri"/>
          <w:color w:val="000000"/>
          <w:sz w:val="24"/>
          <w:szCs w:val="24"/>
        </w:rPr>
      </w:pPr>
      <w:r w:rsidRPr="007D73C0">
        <w:rPr>
          <w:rFonts w:ascii="Calibri" w:hAnsi="Calibri" w:cs="Calibri"/>
          <w:color w:val="000000"/>
          <w:sz w:val="24"/>
          <w:szCs w:val="24"/>
        </w:rPr>
        <w:t>Student athletes must meet all Pennsylvania Interscholastic Athletic Association (PIAA) requirements and abide by all governing rules of the PIAA and the Tulpehocken Area School District, including but not limited to age regulations, amateur status, physical examination, and academic requirements.  Students who do not meet or who violate the requirements of the PIAA and/or the Tulpehocken Area School District shall be deemed ineligible for participation and may receive additional disciplinary action.</w:t>
      </w:r>
    </w:p>
    <w:p w14:paraId="245D181B" w14:textId="77777777" w:rsidR="006215FB" w:rsidRPr="007D73C0" w:rsidRDefault="006215FB" w:rsidP="006215FB">
      <w:pPr>
        <w:rPr>
          <w:rFonts w:ascii="Calibri" w:hAnsi="Calibri" w:cs="Calibri"/>
          <w:color w:val="000000"/>
          <w:sz w:val="24"/>
          <w:szCs w:val="24"/>
        </w:rPr>
      </w:pPr>
    </w:p>
    <w:p w14:paraId="22729076" w14:textId="77777777" w:rsidR="006215FB" w:rsidRPr="007D73C0" w:rsidRDefault="006215FB" w:rsidP="006215FB">
      <w:pPr>
        <w:numPr>
          <w:ilvl w:val="0"/>
          <w:numId w:val="2"/>
        </w:numPr>
        <w:tabs>
          <w:tab w:val="num" w:pos="1080"/>
        </w:tabs>
        <w:rPr>
          <w:rFonts w:ascii="Calibri" w:hAnsi="Calibri" w:cs="Calibri"/>
          <w:color w:val="000000"/>
          <w:sz w:val="24"/>
          <w:szCs w:val="24"/>
        </w:rPr>
      </w:pPr>
      <w:r w:rsidRPr="007D73C0">
        <w:rPr>
          <w:rFonts w:ascii="Calibri" w:hAnsi="Calibri" w:cs="Calibri"/>
          <w:color w:val="000000"/>
          <w:sz w:val="24"/>
          <w:szCs w:val="24"/>
        </w:rPr>
        <w:t xml:space="preserve">Student-athletes must properly wear the uniform before, during, and after the contest when in view of the </w:t>
      </w:r>
      <w:proofErr w:type="gramStart"/>
      <w:r w:rsidRPr="007D73C0">
        <w:rPr>
          <w:rFonts w:ascii="Calibri" w:hAnsi="Calibri" w:cs="Calibri"/>
          <w:color w:val="000000"/>
          <w:sz w:val="24"/>
          <w:szCs w:val="24"/>
        </w:rPr>
        <w:t>general public</w:t>
      </w:r>
      <w:proofErr w:type="gramEnd"/>
      <w:r w:rsidRPr="007D73C0">
        <w:rPr>
          <w:rFonts w:ascii="Calibri" w:hAnsi="Calibri" w:cs="Calibri"/>
          <w:color w:val="000000"/>
          <w:sz w:val="24"/>
          <w:szCs w:val="24"/>
        </w:rPr>
        <w:t xml:space="preserve">. The student-athlete will be asked to properly adjust the uniform to meet specifications. If the student-athlete fails to adjust and properly wear the designated uniform, the coach and/or Athletic Department reserve the right to remove the student-athlete from the competition. Any dress codes designated by the coach and/or the Athletic Department for away contests must also be followed or the same disciplinary action will be taken.  Uniforms should not be worn outside of the competition date and time frame.  Student athletes practice attire must also be in-line with the regular school day dress code guidelines.  Student athletes must display proper attire, shirts, shorts, </w:t>
      </w:r>
      <w:proofErr w:type="spellStart"/>
      <w:r w:rsidRPr="007D73C0">
        <w:rPr>
          <w:rFonts w:ascii="Calibri" w:hAnsi="Calibri" w:cs="Calibri"/>
          <w:color w:val="000000"/>
          <w:sz w:val="24"/>
          <w:szCs w:val="24"/>
        </w:rPr>
        <w:t>etc</w:t>
      </w:r>
      <w:proofErr w:type="spellEnd"/>
      <w:r w:rsidRPr="007D73C0">
        <w:rPr>
          <w:rFonts w:ascii="Calibri" w:hAnsi="Calibri" w:cs="Calibri"/>
          <w:color w:val="000000"/>
          <w:sz w:val="24"/>
          <w:szCs w:val="24"/>
        </w:rPr>
        <w:t xml:space="preserve"> must be worn.  Female athletes must wear a shirt over a sports bra and male students may not participate without a shirt on when participating on an athletic team.</w:t>
      </w:r>
    </w:p>
    <w:p w14:paraId="201CD1BD" w14:textId="77777777" w:rsidR="006215FB" w:rsidRPr="007D73C0" w:rsidRDefault="006215FB" w:rsidP="006215FB">
      <w:pPr>
        <w:rPr>
          <w:rFonts w:ascii="Calibri" w:hAnsi="Calibri" w:cs="Calibri"/>
          <w:color w:val="000000"/>
          <w:sz w:val="24"/>
          <w:szCs w:val="24"/>
        </w:rPr>
      </w:pPr>
    </w:p>
    <w:p w14:paraId="0CA71575" w14:textId="77777777" w:rsidR="006215FB" w:rsidRPr="007D73C0" w:rsidRDefault="006215FB" w:rsidP="006215FB">
      <w:pPr>
        <w:numPr>
          <w:ilvl w:val="0"/>
          <w:numId w:val="2"/>
        </w:numPr>
        <w:tabs>
          <w:tab w:val="num" w:pos="1080"/>
        </w:tabs>
        <w:rPr>
          <w:rFonts w:ascii="Calibri" w:hAnsi="Calibri" w:cs="Calibri"/>
          <w:color w:val="000000"/>
          <w:sz w:val="24"/>
          <w:szCs w:val="24"/>
        </w:rPr>
      </w:pPr>
      <w:r w:rsidRPr="007D73C0">
        <w:rPr>
          <w:rFonts w:ascii="Calibri" w:hAnsi="Calibri" w:cs="Calibri"/>
          <w:color w:val="000000"/>
          <w:sz w:val="24"/>
          <w:szCs w:val="24"/>
        </w:rPr>
        <w:t xml:space="preserve">The student athlete may not be failing two (2) or more classes in any one week.  Weekly academic eligibility reports are submitted to the athletic office for review.  Student athletes who are failing two (2) or more subjects in any one week will be deemed ineligible for the following week which includes Sunday through and including the following Saturday.  Student athletes who are failing two (2) or more subjects at the end of a grading period will be deemed ineligible for the following 15 school days, starting with the first day of the next grading period or as soon as notification takes place.  Ineligible athletes </w:t>
      </w:r>
      <w:r w:rsidRPr="00153BA1">
        <w:rPr>
          <w:rFonts w:ascii="Calibri" w:hAnsi="Calibri" w:cs="Calibri"/>
          <w:color w:val="000000"/>
          <w:sz w:val="24"/>
          <w:szCs w:val="24"/>
          <w:u w:val="single"/>
        </w:rPr>
        <w:t xml:space="preserve">will </w:t>
      </w:r>
      <w:r w:rsidR="00153BA1" w:rsidRPr="00153BA1">
        <w:rPr>
          <w:rFonts w:ascii="Calibri" w:hAnsi="Calibri" w:cs="Calibri"/>
          <w:color w:val="000000"/>
          <w:sz w:val="24"/>
          <w:szCs w:val="24"/>
          <w:u w:val="single"/>
        </w:rPr>
        <w:t>be allowed</w:t>
      </w:r>
      <w:r w:rsidRPr="007D73C0">
        <w:rPr>
          <w:rFonts w:ascii="Calibri" w:hAnsi="Calibri" w:cs="Calibri"/>
          <w:color w:val="000000"/>
          <w:sz w:val="24"/>
          <w:szCs w:val="24"/>
        </w:rPr>
        <w:t xml:space="preserve"> </w:t>
      </w:r>
      <w:r w:rsidR="00153BA1">
        <w:rPr>
          <w:rFonts w:ascii="Calibri" w:hAnsi="Calibri" w:cs="Calibri"/>
          <w:color w:val="000000"/>
          <w:sz w:val="24"/>
          <w:szCs w:val="24"/>
        </w:rPr>
        <w:t xml:space="preserve">to practice, but not </w:t>
      </w:r>
      <w:r w:rsidRPr="007D73C0">
        <w:rPr>
          <w:rFonts w:ascii="Calibri" w:hAnsi="Calibri" w:cs="Calibri"/>
          <w:color w:val="000000"/>
          <w:sz w:val="24"/>
          <w:szCs w:val="24"/>
        </w:rPr>
        <w:t>participate</w:t>
      </w:r>
      <w:r w:rsidR="00153BA1">
        <w:rPr>
          <w:rFonts w:ascii="Calibri" w:hAnsi="Calibri" w:cs="Calibri"/>
          <w:color w:val="000000"/>
          <w:sz w:val="24"/>
          <w:szCs w:val="24"/>
        </w:rPr>
        <w:t xml:space="preserve"> in any contests or scrimmages during the time of </w:t>
      </w:r>
      <w:r w:rsidRPr="007D73C0">
        <w:rPr>
          <w:rFonts w:ascii="Calibri" w:hAnsi="Calibri" w:cs="Calibri"/>
          <w:color w:val="000000"/>
          <w:sz w:val="24"/>
          <w:szCs w:val="24"/>
        </w:rPr>
        <w:t>ineligibility.  Additionally, ineligible athletes will</w:t>
      </w:r>
      <w:r w:rsidR="0026013C">
        <w:rPr>
          <w:rFonts w:ascii="Calibri" w:hAnsi="Calibri" w:cs="Calibri"/>
          <w:color w:val="000000"/>
          <w:sz w:val="24"/>
          <w:szCs w:val="24"/>
        </w:rPr>
        <w:t xml:space="preserve"> not be </w:t>
      </w:r>
      <w:r w:rsidR="0026013C">
        <w:rPr>
          <w:rFonts w:ascii="Calibri" w:hAnsi="Calibri" w:cs="Calibri"/>
          <w:color w:val="000000"/>
          <w:sz w:val="24"/>
          <w:szCs w:val="24"/>
        </w:rPr>
        <w:lastRenderedPageBreak/>
        <w:t>permitted</w:t>
      </w:r>
      <w:r w:rsidRPr="007D73C0">
        <w:rPr>
          <w:rFonts w:ascii="Calibri" w:hAnsi="Calibri" w:cs="Calibri"/>
          <w:color w:val="000000"/>
          <w:sz w:val="24"/>
          <w:szCs w:val="24"/>
        </w:rPr>
        <w:t xml:space="preserve"> to travel to away </w:t>
      </w:r>
      <w:proofErr w:type="gramStart"/>
      <w:r w:rsidRPr="007D73C0">
        <w:rPr>
          <w:rFonts w:ascii="Calibri" w:hAnsi="Calibri" w:cs="Calibri"/>
          <w:color w:val="000000"/>
          <w:sz w:val="24"/>
          <w:szCs w:val="24"/>
        </w:rPr>
        <w:t>games</w:t>
      </w:r>
      <w:r w:rsidR="0026013C">
        <w:rPr>
          <w:rFonts w:ascii="Calibri" w:hAnsi="Calibri" w:cs="Calibri"/>
          <w:color w:val="000000"/>
          <w:sz w:val="24"/>
          <w:szCs w:val="24"/>
        </w:rPr>
        <w:t>, but</w:t>
      </w:r>
      <w:proofErr w:type="gramEnd"/>
      <w:r w:rsidR="0026013C">
        <w:rPr>
          <w:rFonts w:ascii="Calibri" w:hAnsi="Calibri" w:cs="Calibri"/>
          <w:color w:val="000000"/>
          <w:sz w:val="24"/>
          <w:szCs w:val="24"/>
        </w:rPr>
        <w:t xml:space="preserve"> may be with the team for home events</w:t>
      </w:r>
      <w:r w:rsidRPr="007D73C0">
        <w:rPr>
          <w:rFonts w:ascii="Calibri" w:hAnsi="Calibri" w:cs="Calibri"/>
          <w:color w:val="000000"/>
          <w:sz w:val="24"/>
          <w:szCs w:val="24"/>
        </w:rPr>
        <w:t xml:space="preserve">.  Ineligible athletes are required to attend 2 </w:t>
      </w:r>
      <w:r w:rsidRPr="007D73C0">
        <w:rPr>
          <w:rFonts w:ascii="Calibri" w:hAnsi="Calibri" w:cs="Calibri"/>
          <w:color w:val="000000"/>
          <w:sz w:val="24"/>
          <w:szCs w:val="24"/>
          <w:u w:val="single"/>
        </w:rPr>
        <w:t>mandatory</w:t>
      </w:r>
      <w:r w:rsidRPr="007D73C0">
        <w:rPr>
          <w:rFonts w:ascii="Calibri" w:hAnsi="Calibri" w:cs="Calibri"/>
          <w:color w:val="000000"/>
          <w:sz w:val="24"/>
          <w:szCs w:val="24"/>
        </w:rPr>
        <w:t xml:space="preserve"> tutoring sessions during the week of ineligibility; failure to attend both required tutoring sessions will result in ineligibility for the following week.  Additionally, athletes that accumulate 3 weeks of ineligibility for any reason, excluding legitimate absences (including weeks served for missing the required tutoring sessions) will be dismissed from the team.</w:t>
      </w:r>
    </w:p>
    <w:p w14:paraId="00EEDC29" w14:textId="77777777" w:rsidR="006215FB" w:rsidRPr="007D73C0" w:rsidRDefault="006215FB" w:rsidP="006215FB">
      <w:pPr>
        <w:rPr>
          <w:rFonts w:ascii="Calibri" w:hAnsi="Calibri" w:cs="Calibri"/>
          <w:color w:val="000000"/>
          <w:sz w:val="24"/>
          <w:szCs w:val="24"/>
        </w:rPr>
      </w:pPr>
    </w:p>
    <w:p w14:paraId="6680BC47" w14:textId="77777777" w:rsidR="006215FB" w:rsidRPr="007D73C0" w:rsidRDefault="006215FB" w:rsidP="006215FB">
      <w:pPr>
        <w:numPr>
          <w:ilvl w:val="0"/>
          <w:numId w:val="2"/>
        </w:numPr>
        <w:rPr>
          <w:rFonts w:ascii="Calibri" w:hAnsi="Calibri" w:cs="Calibri"/>
          <w:color w:val="000000"/>
          <w:sz w:val="24"/>
          <w:szCs w:val="24"/>
        </w:rPr>
      </w:pPr>
      <w:r w:rsidRPr="007D73C0">
        <w:rPr>
          <w:rFonts w:ascii="Calibri" w:hAnsi="Calibri" w:cs="Calibri"/>
          <w:color w:val="000000"/>
          <w:sz w:val="24"/>
          <w:szCs w:val="24"/>
        </w:rPr>
        <w:t>Student athletes must obey the following rules governing Tulpehocken Area School District student athletes:</w:t>
      </w:r>
    </w:p>
    <w:p w14:paraId="73C3D026" w14:textId="77777777" w:rsidR="006215FB" w:rsidRPr="007D73C0" w:rsidRDefault="006215FB" w:rsidP="006215FB">
      <w:pPr>
        <w:rPr>
          <w:rFonts w:ascii="Calibri" w:hAnsi="Calibri" w:cs="Calibri"/>
          <w:color w:val="000000"/>
          <w:sz w:val="24"/>
          <w:szCs w:val="24"/>
        </w:rPr>
      </w:pPr>
    </w:p>
    <w:p w14:paraId="3A153DBD" w14:textId="77777777" w:rsidR="006215FB" w:rsidRPr="00163C48" w:rsidRDefault="006215FB" w:rsidP="006215FB">
      <w:pPr>
        <w:numPr>
          <w:ilvl w:val="0"/>
          <w:numId w:val="3"/>
        </w:numPr>
        <w:rPr>
          <w:rFonts w:ascii="Calibri" w:hAnsi="Calibri" w:cs="Calibri"/>
          <w:color w:val="000000"/>
          <w:sz w:val="24"/>
          <w:szCs w:val="24"/>
        </w:rPr>
      </w:pPr>
      <w:r w:rsidRPr="00163C48">
        <w:rPr>
          <w:rFonts w:ascii="Calibri" w:hAnsi="Calibri" w:cs="Calibri"/>
          <w:color w:val="000000"/>
          <w:sz w:val="24"/>
          <w:szCs w:val="24"/>
        </w:rPr>
        <w:t>Student athletes are required to use the school district approved transportation to all athletic events sponsored by the Tulpehocken Area School District.  Special exceptions may be allowed by permission of the Athletic Director.  Student athletes who wish to travel to or from a contest with a parent/guar</w:t>
      </w:r>
      <w:r w:rsidR="004B2D21" w:rsidRPr="00163C48">
        <w:rPr>
          <w:rFonts w:ascii="Calibri" w:hAnsi="Calibri" w:cs="Calibri"/>
          <w:color w:val="000000"/>
          <w:sz w:val="24"/>
          <w:szCs w:val="24"/>
        </w:rPr>
        <w:t>dian must submit a</w:t>
      </w:r>
      <w:r w:rsidRPr="00163C48">
        <w:rPr>
          <w:rFonts w:ascii="Calibri" w:hAnsi="Calibri" w:cs="Calibri"/>
          <w:color w:val="000000"/>
          <w:sz w:val="24"/>
          <w:szCs w:val="24"/>
        </w:rPr>
        <w:t xml:space="preserve"> signed</w:t>
      </w:r>
      <w:r w:rsidR="004B2D21" w:rsidRPr="00163C48">
        <w:rPr>
          <w:rFonts w:ascii="Calibri" w:hAnsi="Calibri" w:cs="Calibri"/>
          <w:color w:val="000000"/>
          <w:sz w:val="24"/>
          <w:szCs w:val="24"/>
        </w:rPr>
        <w:t xml:space="preserve"> permission slip</w:t>
      </w:r>
      <w:r w:rsidRPr="00163C48">
        <w:rPr>
          <w:rFonts w:ascii="Calibri" w:hAnsi="Calibri" w:cs="Calibri"/>
          <w:color w:val="000000"/>
          <w:sz w:val="24"/>
          <w:szCs w:val="24"/>
        </w:rPr>
        <w:t xml:space="preserve"> by the parent / g</w:t>
      </w:r>
      <w:r w:rsidR="004B2D21" w:rsidRPr="00163C48">
        <w:rPr>
          <w:rFonts w:ascii="Calibri" w:hAnsi="Calibri" w:cs="Calibri"/>
          <w:color w:val="000000"/>
          <w:sz w:val="24"/>
          <w:szCs w:val="24"/>
        </w:rPr>
        <w:t>uardian to the coach</w:t>
      </w:r>
      <w:r w:rsidR="008A7252" w:rsidRPr="00163C48">
        <w:rPr>
          <w:rFonts w:ascii="Calibri" w:hAnsi="Calibri" w:cs="Calibri"/>
          <w:color w:val="000000"/>
          <w:sz w:val="24"/>
          <w:szCs w:val="24"/>
        </w:rPr>
        <w:t xml:space="preserve"> or Athletic Director 24 hours in advance</w:t>
      </w:r>
      <w:r w:rsidRPr="00163C48">
        <w:rPr>
          <w:rFonts w:ascii="Calibri" w:hAnsi="Calibri" w:cs="Calibri"/>
          <w:color w:val="000000"/>
          <w:sz w:val="24"/>
          <w:szCs w:val="24"/>
        </w:rPr>
        <w:t>.  Student athletes will only be granted permission to travel with their parent or guardian.</w:t>
      </w:r>
    </w:p>
    <w:p w14:paraId="5BEE3FEB"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Student athletes must receive permission from the coach for any use of a cell phone during an athletic trip or event.</w:t>
      </w:r>
    </w:p>
    <w:p w14:paraId="5E17066B"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 xml:space="preserve">Student athletes must bring all equipment and uniforms inside the building at the beginning of school.  Equipment should be placed in the student assigned locker.  Students are not allowed to go to their cars when there is an early </w:t>
      </w:r>
      <w:proofErr w:type="gramStart"/>
      <w:r w:rsidRPr="007D73C0">
        <w:rPr>
          <w:rFonts w:ascii="Calibri" w:hAnsi="Calibri" w:cs="Calibri"/>
          <w:color w:val="000000"/>
          <w:sz w:val="24"/>
          <w:szCs w:val="24"/>
        </w:rPr>
        <w:t>dismissal</w:t>
      </w:r>
      <w:proofErr w:type="gramEnd"/>
      <w:r w:rsidRPr="007D73C0">
        <w:rPr>
          <w:rFonts w:ascii="Calibri" w:hAnsi="Calibri" w:cs="Calibri"/>
          <w:color w:val="000000"/>
          <w:sz w:val="24"/>
          <w:szCs w:val="24"/>
        </w:rPr>
        <w:t xml:space="preserve"> nor will they be allowed to drive home if they have forgotten equipment.  Student athletes are not allowed to park in the back parking lot behind the high school gymnasium.</w:t>
      </w:r>
    </w:p>
    <w:p w14:paraId="345E0DDD" w14:textId="77777777" w:rsidR="006215FB" w:rsidRPr="008A7252"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 xml:space="preserve">Student athletes are not eligible for participation when serving In-School Suspension or Out-of-School Suspension.  If a suspension is served on a Friday, the student is also ineligible for any activities taking place on that Saturday, unless the principal or his/her designee gives specific permission.  Alternative Education Students are not eligible for athletic </w:t>
      </w:r>
      <w:proofErr w:type="gramStart"/>
      <w:r w:rsidRPr="007D73C0">
        <w:rPr>
          <w:rFonts w:ascii="Calibri" w:hAnsi="Calibri" w:cs="Calibri"/>
          <w:color w:val="000000"/>
          <w:sz w:val="24"/>
          <w:szCs w:val="24"/>
        </w:rPr>
        <w:t>participation</w:t>
      </w:r>
      <w:r w:rsidR="008A7252" w:rsidRPr="003C7093">
        <w:rPr>
          <w:rFonts w:ascii="Calibri" w:hAnsi="Calibri" w:cs="Calibri"/>
          <w:color w:val="000000"/>
          <w:sz w:val="24"/>
          <w:szCs w:val="24"/>
        </w:rPr>
        <w:t>,</w:t>
      </w:r>
      <w:r w:rsidR="008A7252" w:rsidRPr="003C7093">
        <w:rPr>
          <w:rFonts w:ascii="Cambria" w:eastAsia="Cambria" w:hAnsi="Cambria" w:cs="Times New Roman"/>
          <w:sz w:val="20"/>
        </w:rPr>
        <w:t xml:space="preserve"> </w:t>
      </w:r>
      <w:r w:rsidR="008A7252" w:rsidRPr="003C7093">
        <w:rPr>
          <w:rFonts w:ascii="Cambria" w:eastAsia="Cambria" w:hAnsi="Cambria" w:cs="Times New Roman"/>
          <w:sz w:val="24"/>
          <w:szCs w:val="24"/>
          <w:u w:val="single"/>
        </w:rPr>
        <w:t>unless</w:t>
      </w:r>
      <w:proofErr w:type="gramEnd"/>
      <w:r w:rsidR="008A7252" w:rsidRPr="003C7093">
        <w:rPr>
          <w:rFonts w:ascii="Cambria" w:eastAsia="Cambria" w:hAnsi="Cambria" w:cs="Times New Roman"/>
          <w:sz w:val="24"/>
          <w:szCs w:val="24"/>
          <w:u w:val="single"/>
        </w:rPr>
        <w:t xml:space="preserve"> prior approval by administration is given</w:t>
      </w:r>
      <w:r w:rsidRPr="003C7093">
        <w:rPr>
          <w:rFonts w:ascii="Calibri" w:hAnsi="Calibri" w:cs="Calibri"/>
          <w:color w:val="000000"/>
          <w:sz w:val="24"/>
          <w:szCs w:val="24"/>
          <w:u w:val="single"/>
        </w:rPr>
        <w:t>.</w:t>
      </w:r>
    </w:p>
    <w:p w14:paraId="1746ACB5"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 xml:space="preserve">Student athletes who are found to be participating in any type of hazing or harassment activities will be disciplined by the principal.  Suspension and/or </w:t>
      </w:r>
      <w:r w:rsidRPr="007D73C0">
        <w:rPr>
          <w:rFonts w:ascii="Calibri" w:hAnsi="Calibri" w:cs="Calibri"/>
          <w:color w:val="000000"/>
          <w:sz w:val="24"/>
          <w:szCs w:val="24"/>
        </w:rPr>
        <w:lastRenderedPageBreak/>
        <w:t>dismissal from the team may occur and in addition possible police notification may take place.</w:t>
      </w:r>
    </w:p>
    <w:p w14:paraId="0D5C51EE"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Student athletes who are found to be engaged in steroid use will be disciplined by the principal. Suspension and/or dismissal from the team may occur and in addition possible police notification may take place.</w:t>
      </w:r>
    </w:p>
    <w:p w14:paraId="29BFD774"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Student athletes who are found to be consuming, possessing, distributing, or under the influence of any controlled substance including alcohol</w:t>
      </w:r>
      <w:r w:rsidR="008A7252">
        <w:rPr>
          <w:rFonts w:ascii="Calibri" w:hAnsi="Calibri" w:cs="Calibri"/>
          <w:color w:val="000000"/>
          <w:sz w:val="24"/>
          <w:szCs w:val="24"/>
        </w:rPr>
        <w:t xml:space="preserve">, </w:t>
      </w:r>
      <w:r w:rsidR="008A7252" w:rsidRPr="003C7093">
        <w:rPr>
          <w:rFonts w:ascii="Calibri" w:hAnsi="Calibri" w:cs="Calibri"/>
          <w:color w:val="000000"/>
          <w:sz w:val="24"/>
          <w:szCs w:val="24"/>
          <w:u w:val="single"/>
        </w:rPr>
        <w:t>whether</w:t>
      </w:r>
      <w:r w:rsidRPr="003C7093">
        <w:rPr>
          <w:rFonts w:ascii="Calibri" w:hAnsi="Calibri" w:cs="Calibri"/>
          <w:color w:val="000000"/>
          <w:sz w:val="24"/>
          <w:szCs w:val="24"/>
          <w:u w:val="single"/>
        </w:rPr>
        <w:t xml:space="preserve"> on </w:t>
      </w:r>
      <w:r w:rsidR="003C7093" w:rsidRPr="003C7093">
        <w:rPr>
          <w:rFonts w:ascii="Calibri" w:hAnsi="Calibri" w:cs="Calibri"/>
          <w:color w:val="000000"/>
          <w:sz w:val="24"/>
          <w:szCs w:val="24"/>
          <w:u w:val="single"/>
        </w:rPr>
        <w:t xml:space="preserve">or off </w:t>
      </w:r>
      <w:r w:rsidRPr="003C7093">
        <w:rPr>
          <w:rFonts w:ascii="Calibri" w:hAnsi="Calibri" w:cs="Calibri"/>
          <w:color w:val="000000"/>
          <w:sz w:val="24"/>
          <w:szCs w:val="24"/>
          <w:u w:val="single"/>
        </w:rPr>
        <w:t>school grounds</w:t>
      </w:r>
      <w:r w:rsidR="003C7093">
        <w:rPr>
          <w:rFonts w:ascii="Calibri" w:hAnsi="Calibri" w:cs="Calibri"/>
          <w:color w:val="000000"/>
          <w:sz w:val="24"/>
          <w:szCs w:val="24"/>
          <w:u w:val="single"/>
        </w:rPr>
        <w:t>,</w:t>
      </w:r>
      <w:r w:rsidRPr="007D73C0">
        <w:rPr>
          <w:rFonts w:ascii="Calibri" w:hAnsi="Calibri" w:cs="Calibri"/>
          <w:color w:val="000000"/>
          <w:sz w:val="24"/>
          <w:szCs w:val="24"/>
        </w:rPr>
        <w:t xml:space="preserve"> will be disciplined by the principal.  The student athlete may be required to meet with a certified Drug &amp; Alcohol counselor before reinstatement to an athletic team.  Suspension and/or dismissal from the team may occur and in addition possible police notification may take place.</w:t>
      </w:r>
    </w:p>
    <w:p w14:paraId="3FB93543" w14:textId="77777777" w:rsidR="006215FB" w:rsidRPr="007D73C0" w:rsidRDefault="006215FB" w:rsidP="006215FB">
      <w:pPr>
        <w:numPr>
          <w:ilvl w:val="0"/>
          <w:numId w:val="3"/>
        </w:numPr>
        <w:rPr>
          <w:rFonts w:ascii="Calibri" w:hAnsi="Calibri" w:cs="Calibri"/>
          <w:color w:val="000000"/>
          <w:sz w:val="24"/>
          <w:szCs w:val="24"/>
        </w:rPr>
      </w:pPr>
      <w:r w:rsidRPr="007D73C0">
        <w:rPr>
          <w:rFonts w:ascii="Calibri" w:hAnsi="Calibri" w:cs="Calibri"/>
          <w:color w:val="000000"/>
          <w:sz w:val="24"/>
          <w:szCs w:val="24"/>
        </w:rPr>
        <w:t xml:space="preserve">Students who violate the discipline code as stated in Tulpehocken Area School Board Policy from legal residency to school and back to that same legal place of residency shall be held accountable for their actions during that entire </w:t>
      </w:r>
      <w:proofErr w:type="gramStart"/>
      <w:r w:rsidRPr="007D73C0">
        <w:rPr>
          <w:rFonts w:ascii="Calibri" w:hAnsi="Calibri" w:cs="Calibri"/>
          <w:color w:val="000000"/>
          <w:sz w:val="24"/>
          <w:szCs w:val="24"/>
        </w:rPr>
        <w:t>period of time</w:t>
      </w:r>
      <w:proofErr w:type="gramEnd"/>
      <w:r w:rsidRPr="007D73C0">
        <w:rPr>
          <w:rFonts w:ascii="Calibri" w:hAnsi="Calibri" w:cs="Calibri"/>
          <w:color w:val="000000"/>
          <w:sz w:val="24"/>
          <w:szCs w:val="24"/>
        </w:rPr>
        <w:t>.  The current discipline code that all students follow in their respective buildings shall be in effect.</w:t>
      </w:r>
    </w:p>
    <w:p w14:paraId="3F3D270D" w14:textId="77777777" w:rsidR="006215FB" w:rsidRPr="007D73C0" w:rsidRDefault="006215FB" w:rsidP="006215FB">
      <w:pPr>
        <w:rPr>
          <w:rFonts w:ascii="Calibri" w:hAnsi="Calibri" w:cs="Calibri"/>
          <w:color w:val="000000"/>
          <w:sz w:val="24"/>
          <w:szCs w:val="24"/>
        </w:rPr>
      </w:pPr>
    </w:p>
    <w:p w14:paraId="28100427" w14:textId="77777777" w:rsidR="006215FB" w:rsidRPr="006215FB" w:rsidRDefault="006215FB" w:rsidP="006215FB">
      <w:pPr>
        <w:pStyle w:val="ListParagraph"/>
        <w:numPr>
          <w:ilvl w:val="0"/>
          <w:numId w:val="2"/>
        </w:numPr>
        <w:rPr>
          <w:rFonts w:ascii="Calibri" w:hAnsi="Calibri" w:cs="Calibri"/>
          <w:color w:val="000000"/>
          <w:sz w:val="24"/>
          <w:szCs w:val="24"/>
        </w:rPr>
      </w:pPr>
      <w:r w:rsidRPr="006215FB">
        <w:rPr>
          <w:rFonts w:ascii="Calibri" w:hAnsi="Calibri" w:cs="Calibri"/>
          <w:color w:val="000000"/>
          <w:sz w:val="24"/>
          <w:szCs w:val="24"/>
        </w:rPr>
        <w:t>Student athletes that are excluded from participation due to an injury / illness may be required to have a physician’s approval documented in writing that return to play is allowed.  The physician in cooperation with the certified athletic trainer (ATC) shall have final say over return to play.</w:t>
      </w:r>
    </w:p>
    <w:p w14:paraId="097C0B43" w14:textId="77777777" w:rsidR="006215FB" w:rsidRPr="007D73C0" w:rsidRDefault="006215FB" w:rsidP="006215FB">
      <w:pPr>
        <w:ind w:left="720"/>
        <w:rPr>
          <w:rFonts w:ascii="Calibri" w:hAnsi="Calibri" w:cs="Calibri"/>
          <w:color w:val="000000"/>
          <w:sz w:val="24"/>
          <w:szCs w:val="24"/>
        </w:rPr>
      </w:pPr>
      <w:r w:rsidRPr="007D73C0">
        <w:rPr>
          <w:rFonts w:ascii="Calibri" w:hAnsi="Calibri" w:cs="Calibri"/>
          <w:color w:val="000000"/>
          <w:sz w:val="24"/>
          <w:szCs w:val="24"/>
        </w:rPr>
        <w:t>The student athlete may not participate in an athletic practice or contest until this signed form is returned to the Athletic Director.</w:t>
      </w:r>
    </w:p>
    <w:p w14:paraId="76C8BA91" w14:textId="77777777" w:rsidR="00230310" w:rsidRDefault="006215FB" w:rsidP="006215FB">
      <w:pPr>
        <w:ind w:left="720"/>
        <w:rPr>
          <w:rFonts w:ascii="Calibri" w:hAnsi="Calibri" w:cs="Calibri"/>
          <w:color w:val="000000"/>
          <w:sz w:val="24"/>
          <w:szCs w:val="24"/>
        </w:rPr>
      </w:pPr>
      <w:r w:rsidRPr="007D73C0">
        <w:rPr>
          <w:rFonts w:ascii="Calibri" w:hAnsi="Calibri" w:cs="Calibri"/>
          <w:color w:val="000000"/>
          <w:sz w:val="24"/>
          <w:szCs w:val="24"/>
        </w:rPr>
        <w:t>We the undersigned parent/guardian and student athlete have read the above rules and guidelines governing athletic participation in the Tulpehocken Area School District.  We understand that any violation of school district rules not limited to those listed above may result in disciplinary action. This may also include suspension, and dismissal from a team.</w:t>
      </w:r>
    </w:p>
    <w:p w14:paraId="0DAA337B" w14:textId="77777777" w:rsidR="00230310" w:rsidRDefault="00230310" w:rsidP="00230310">
      <w:pPr>
        <w:rPr>
          <w:rFonts w:ascii="Calibri" w:hAnsi="Calibri" w:cs="Calibri"/>
          <w:color w:val="000000"/>
          <w:sz w:val="24"/>
          <w:szCs w:val="24"/>
        </w:rPr>
      </w:pPr>
    </w:p>
    <w:p w14:paraId="5585B140" w14:textId="77777777" w:rsidR="00230310" w:rsidRDefault="00230310" w:rsidP="00230310">
      <w:pPr>
        <w:rPr>
          <w:rFonts w:ascii="Calibri" w:hAnsi="Calibri" w:cs="Calibri"/>
          <w:color w:val="000000"/>
          <w:sz w:val="24"/>
          <w:szCs w:val="24"/>
        </w:rPr>
      </w:pPr>
    </w:p>
    <w:sectPr w:rsidR="00230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7A2"/>
    <w:multiLevelType w:val="hybridMultilevel"/>
    <w:tmpl w:val="313E837A"/>
    <w:lvl w:ilvl="0" w:tplc="A302174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5A7316"/>
    <w:multiLevelType w:val="hybridMultilevel"/>
    <w:tmpl w:val="313E837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8D21D45"/>
    <w:multiLevelType w:val="hybridMultilevel"/>
    <w:tmpl w:val="A4B07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D82BBE"/>
    <w:multiLevelType w:val="hybridMultilevel"/>
    <w:tmpl w:val="7C182010"/>
    <w:lvl w:ilvl="0" w:tplc="C2061C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3114534">
    <w:abstractNumId w:val="2"/>
  </w:num>
  <w:num w:numId="2" w16cid:durableId="2017344807">
    <w:abstractNumId w:val="0"/>
  </w:num>
  <w:num w:numId="3" w16cid:durableId="1690646611">
    <w:abstractNumId w:val="1"/>
  </w:num>
  <w:num w:numId="4" w16cid:durableId="255984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03"/>
    <w:rsid w:val="000536D2"/>
    <w:rsid w:val="0005510C"/>
    <w:rsid w:val="00066C8C"/>
    <w:rsid w:val="00071DC5"/>
    <w:rsid w:val="000C02F4"/>
    <w:rsid w:val="000F0083"/>
    <w:rsid w:val="000F03FD"/>
    <w:rsid w:val="000F4FCA"/>
    <w:rsid w:val="0014711E"/>
    <w:rsid w:val="00153BA1"/>
    <w:rsid w:val="00156D5D"/>
    <w:rsid w:val="00163C48"/>
    <w:rsid w:val="001D7F83"/>
    <w:rsid w:val="00230310"/>
    <w:rsid w:val="0026013C"/>
    <w:rsid w:val="00293A77"/>
    <w:rsid w:val="00363CA8"/>
    <w:rsid w:val="00364817"/>
    <w:rsid w:val="003C7093"/>
    <w:rsid w:val="003F203B"/>
    <w:rsid w:val="00402DD9"/>
    <w:rsid w:val="00442E29"/>
    <w:rsid w:val="00465872"/>
    <w:rsid w:val="00466FD4"/>
    <w:rsid w:val="004B2D21"/>
    <w:rsid w:val="005A618A"/>
    <w:rsid w:val="005D29C3"/>
    <w:rsid w:val="005F150C"/>
    <w:rsid w:val="006215FB"/>
    <w:rsid w:val="0062501E"/>
    <w:rsid w:val="00672A42"/>
    <w:rsid w:val="006D36B3"/>
    <w:rsid w:val="007114E2"/>
    <w:rsid w:val="007A4524"/>
    <w:rsid w:val="007D73C0"/>
    <w:rsid w:val="008144C4"/>
    <w:rsid w:val="00840A80"/>
    <w:rsid w:val="00880FB6"/>
    <w:rsid w:val="00893BA1"/>
    <w:rsid w:val="008A7252"/>
    <w:rsid w:val="008D5137"/>
    <w:rsid w:val="00911E9A"/>
    <w:rsid w:val="00991603"/>
    <w:rsid w:val="009A7066"/>
    <w:rsid w:val="009F1654"/>
    <w:rsid w:val="00A626C1"/>
    <w:rsid w:val="00AA2FA1"/>
    <w:rsid w:val="00B36B7F"/>
    <w:rsid w:val="00B649B0"/>
    <w:rsid w:val="00C616CB"/>
    <w:rsid w:val="00CB0FC6"/>
    <w:rsid w:val="00CC302B"/>
    <w:rsid w:val="00CD6E68"/>
    <w:rsid w:val="00D66829"/>
    <w:rsid w:val="00D70D33"/>
    <w:rsid w:val="00DC4516"/>
    <w:rsid w:val="00E3557C"/>
    <w:rsid w:val="00E82FB7"/>
    <w:rsid w:val="00E86E1C"/>
    <w:rsid w:val="00EB4E0D"/>
    <w:rsid w:val="00EC76BC"/>
    <w:rsid w:val="00ED31F4"/>
    <w:rsid w:val="00EE7FD5"/>
    <w:rsid w:val="00F27F52"/>
    <w:rsid w:val="00F45820"/>
    <w:rsid w:val="00FB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64C9"/>
  <w15:docId w15:val="{892F1271-359B-4292-B6E8-E912B10D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03"/>
    <w:rPr>
      <w:rFonts w:ascii="Tahoma" w:hAnsi="Tahoma" w:cs="Tahoma"/>
      <w:sz w:val="16"/>
      <w:szCs w:val="16"/>
    </w:rPr>
  </w:style>
  <w:style w:type="paragraph" w:customStyle="1" w:styleId="Default">
    <w:name w:val="Default"/>
    <w:rsid w:val="001D7F83"/>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0C02F4"/>
    <w:rPr>
      <w:color w:val="0000FF" w:themeColor="hyperlink"/>
      <w:u w:val="single"/>
    </w:rPr>
  </w:style>
  <w:style w:type="paragraph" w:styleId="ListParagraph">
    <w:name w:val="List Paragraph"/>
    <w:basedOn w:val="Normal"/>
    <w:uiPriority w:val="34"/>
    <w:qFormat/>
    <w:rsid w:val="000F4FCA"/>
    <w:pPr>
      <w:ind w:left="720"/>
      <w:contextualSpacing/>
    </w:pPr>
  </w:style>
  <w:style w:type="character" w:styleId="UnresolvedMention">
    <w:name w:val="Unresolved Mention"/>
    <w:basedOn w:val="DefaultParagraphFont"/>
    <w:uiPriority w:val="99"/>
    <w:semiHidden/>
    <w:unhideWhenUsed/>
    <w:rsid w:val="005A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lpehocken.org/site/Default.aspx?PageID=46" TargetMode="External"/><Relationship Id="rId13" Type="http://schemas.openxmlformats.org/officeDocument/2006/relationships/hyperlink" Target="mailto:chamrick@tulpehocken.org" TargetMode="External"/><Relationship Id="rId1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lclark@tulpehocken.org"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mailto:anetznik@tulpehocke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johnson@tulpehocken.org" TargetMode="External"/><Relationship Id="rId5" Type="http://schemas.openxmlformats.org/officeDocument/2006/relationships/image" Target="media/image1.jpeg"/><Relationship Id="rId15" Type="http://schemas.openxmlformats.org/officeDocument/2006/relationships/hyperlink" Target="mailto:nlynch@tulpehocken.org" TargetMode="External"/><Relationship Id="rId10" Type="http://schemas.openxmlformats.org/officeDocument/2006/relationships/hyperlink" Target="mailto:amiller@tulpehocke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nyder02@tulpehocken.org" TargetMode="External"/><Relationship Id="rId14" Type="http://schemas.openxmlformats.org/officeDocument/2006/relationships/hyperlink" Target="mailto:mleister@tulpehock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Tulpehocken Area School District</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Brent Johnson</cp:lastModifiedBy>
  <cp:revision>15</cp:revision>
  <cp:lastPrinted>2020-11-13T13:52:00Z</cp:lastPrinted>
  <dcterms:created xsi:type="dcterms:W3CDTF">2018-02-22T16:54:00Z</dcterms:created>
  <dcterms:modified xsi:type="dcterms:W3CDTF">2022-08-09T12:32:00Z</dcterms:modified>
</cp:coreProperties>
</file>